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E34" w:rsidRPr="00B50CF8" w:rsidRDefault="00475E2C" w:rsidP="004D04DD">
      <w:pPr>
        <w:shd w:val="clear" w:color="auto" w:fill="ED7D31" w:themeFill="accent2"/>
        <w:bidi/>
        <w:jc w:val="center"/>
        <w:rPr>
          <w:rFonts w:ascii="Calibri" w:eastAsia="Calibri" w:hAnsi="Calibri" w:cs="B Titr"/>
          <w:color w:val="FFFFFF" w:themeColor="background1"/>
          <w:sz w:val="24"/>
          <w:szCs w:val="24"/>
          <w:rtl/>
        </w:rPr>
      </w:pPr>
      <w:r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 xml:space="preserve">" </w:t>
      </w:r>
      <w:r w:rsidR="002E231F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مصوبه شماره(</w:t>
      </w:r>
      <w:r w:rsidR="00020EAD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1</w:t>
      </w:r>
      <w:r w:rsidR="00105F17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)</w:t>
      </w:r>
      <w:r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 xml:space="preserve"> شصت و </w:t>
      </w:r>
      <w:r w:rsidR="006B255D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 xml:space="preserve">هشتمین </w:t>
      </w:r>
      <w:r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جلسه هیات نظارت مرکزی</w:t>
      </w:r>
      <w:r w:rsidR="00394E53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 xml:space="preserve"> </w:t>
      </w:r>
      <w:r w:rsidR="006B255D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آذر</w:t>
      </w:r>
      <w:r w:rsidR="00020EAD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 xml:space="preserve"> </w:t>
      </w:r>
      <w:r w:rsidR="00394E53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ماه 140</w:t>
      </w:r>
      <w:r w:rsidR="006B255D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2</w:t>
      </w:r>
      <w:r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"</w:t>
      </w:r>
    </w:p>
    <w:p w:rsidR="00B6549E" w:rsidRPr="00C5173A" w:rsidRDefault="001A1BF0" w:rsidP="0076589E">
      <w:pPr>
        <w:tabs>
          <w:tab w:val="right" w:pos="15570"/>
        </w:tabs>
        <w:bidi/>
        <w:spacing w:after="0" w:line="240" w:lineRule="auto"/>
        <w:jc w:val="mediumKashida"/>
        <w:rPr>
          <w:rFonts w:ascii="Calibri" w:eastAsia="Calibri" w:hAnsi="Calibri" w:cs="B Titr"/>
          <w:rtl/>
        </w:rPr>
      </w:pPr>
      <w:r w:rsidRPr="00E90F84">
        <w:rPr>
          <w:rFonts w:ascii="IranNastaliq" w:hAnsi="IranNastaliq" w:cs="B Nazanin" w:hint="cs"/>
          <w:b/>
          <w:bCs/>
          <w:sz w:val="24"/>
          <w:szCs w:val="24"/>
          <w:rtl/>
          <w:lang w:bidi="fa-IR"/>
        </w:rPr>
        <w:t>موضوع:</w:t>
      </w:r>
      <w:r w:rsidRPr="007E38E4">
        <w:rPr>
          <w:rFonts w:ascii="Calibri" w:eastAsia="Calibri" w:hAnsi="Calibri" w:cs="B Titr" w:hint="cs"/>
          <w:sz w:val="24"/>
          <w:szCs w:val="24"/>
          <w:rtl/>
        </w:rPr>
        <w:t xml:space="preserve">  </w:t>
      </w:r>
      <w:r w:rsidR="00B6549E" w:rsidRPr="00C5173A">
        <w:rPr>
          <w:rFonts w:ascii="Calibri" w:eastAsia="Calibri" w:hAnsi="Calibri" w:cs="B Titr" w:hint="cs"/>
          <w:rtl/>
        </w:rPr>
        <w:t xml:space="preserve">ادغام انواع چهار گانه آموزشگاه  </w:t>
      </w:r>
      <w:r w:rsidR="0028627A" w:rsidRPr="00C5173A">
        <w:rPr>
          <w:rFonts w:ascii="Calibri" w:eastAsia="Calibri" w:hAnsi="Calibri" w:cs="B Titr" w:hint="cs"/>
          <w:rtl/>
        </w:rPr>
        <w:t>؛</w:t>
      </w:r>
      <w:r w:rsidR="00B6549E" w:rsidRPr="00C5173A">
        <w:rPr>
          <w:rFonts w:ascii="Calibri" w:eastAsia="Calibri" w:hAnsi="Calibri" w:cs="B Titr" w:hint="cs"/>
          <w:rtl/>
        </w:rPr>
        <w:t xml:space="preserve"> ارائه صدور مجوز یک نوع آموزشگاه </w:t>
      </w:r>
      <w:r w:rsidR="00DF4CD0" w:rsidRPr="00C5173A">
        <w:rPr>
          <w:rFonts w:ascii="Calibri" w:eastAsia="Calibri" w:hAnsi="Calibri" w:cs="B Titr" w:hint="cs"/>
          <w:rtl/>
        </w:rPr>
        <w:t xml:space="preserve">فنی و حرفه ای آزاد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630"/>
      </w:tblGrid>
      <w:tr w:rsidR="004D0861" w:rsidRPr="004D0861" w:rsidTr="00971A91">
        <w:tc>
          <w:tcPr>
            <w:tcW w:w="15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0861" w:rsidRPr="00E90F84" w:rsidRDefault="004D0861" w:rsidP="00843C5A">
            <w:pPr>
              <w:tabs>
                <w:tab w:val="left" w:pos="270"/>
                <w:tab w:val="right" w:pos="15570"/>
              </w:tabs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0F8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متن مصوب:</w:t>
            </w:r>
          </w:p>
          <w:p w:rsidR="004D0861" w:rsidRDefault="004D0861" w:rsidP="00521831">
            <w:pPr>
              <w:tabs>
                <w:tab w:val="left" w:pos="270"/>
                <w:tab w:val="right" w:pos="15570"/>
              </w:tabs>
              <w:bidi/>
              <w:jc w:val="both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4D0861">
              <w:rPr>
                <w:rFonts w:ascii="Calibri" w:eastAsia="Calibri" w:hAnsi="Calibri" w:cs="B Nazanin" w:hint="eastAsia"/>
                <w:b/>
                <w:bCs/>
                <w:sz w:val="24"/>
                <w:szCs w:val="24"/>
                <w:rtl/>
              </w:rPr>
              <w:t>آموزشگاه</w:t>
            </w:r>
            <w:r w:rsidR="00682B59" w:rsidRPr="004D086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82B59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="00682B59" w:rsidRPr="004D0861">
              <w:rPr>
                <w:rFonts w:cs="B Nazanin" w:hint="cs"/>
                <w:b/>
                <w:bCs/>
                <w:sz w:val="24"/>
                <w:szCs w:val="24"/>
                <w:rtl/>
              </w:rPr>
              <w:t>بند3 ماده( 1)</w:t>
            </w:r>
            <w:r w:rsidR="00682B59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  <w:r w:rsidRPr="004D0861"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  <w:t xml:space="preserve">: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آموزشگاه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فن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ی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و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حرفه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ا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ی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آزاد</w:t>
            </w:r>
            <w:r w:rsidRPr="004D0861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مرکز و مجری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حقیقی / حقوقی ارائه خدمات یادگیری مهارت است ،که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به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روش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ها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ی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مختلف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(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حضور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>ی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،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الکترون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>ی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ک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>ی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،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تلف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>ی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ق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>ی)</w:t>
            </w:r>
            <w:r w:rsidRPr="004D0861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و با هدف تامین خواسته ها و اهداف </w:t>
            </w:r>
            <w:r w:rsidRPr="004D0861">
              <w:rPr>
                <w:rFonts w:cs="B Nazanin" w:hint="cs"/>
                <w:rtl/>
                <w:lang w:bidi="fa-IR"/>
              </w:rPr>
              <w:t xml:space="preserve">ذینفعان </w:t>
            </w:r>
            <w:r w:rsidRPr="004D0861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و فراگیران آموزش های مهارتی و پس از اخذ مجوز از سازمان در داخل /خارج از کشور ،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تأس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>ی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س</w:t>
            </w:r>
            <w:r w:rsidRPr="004D0861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و 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>به‌</w:t>
            </w:r>
            <w:r w:rsidRPr="004D0861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>صورت خود</w:t>
            </w:r>
            <w:r w:rsidRPr="004D0861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گردان </w:t>
            </w:r>
            <w:r w:rsidRPr="004D0861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اداره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4D0861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م</w:t>
            </w:r>
            <w:r w:rsidRPr="004D0861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ی </w:t>
            </w:r>
            <w:r w:rsidRPr="004D0861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شود .</w:t>
            </w:r>
            <w:r w:rsidRPr="004D0861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</w:t>
            </w:r>
          </w:p>
          <w:p w:rsidR="00521831" w:rsidRPr="00B50CF8" w:rsidRDefault="004D0861" w:rsidP="00C46C72">
            <w:pPr>
              <w:tabs>
                <w:tab w:val="left" w:pos="270"/>
                <w:tab w:val="right" w:pos="15570"/>
              </w:tabs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4D0861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تبصره :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اعتبار سنجی و رتبه بندی آموزشگاه های فنی و حرفه ای آزاد در </w:t>
            </w:r>
            <w:r w:rsidR="00C46C72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چهار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سطح اجرا می گردد که شاخص های آن توسط دفتر آموزشگاه</w:t>
            </w:r>
            <w:r w:rsidR="00C46C72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 آزاد و مشارکت مردمی تعیین و ابلاغ خواهد شد</w:t>
            </w:r>
            <w:r w:rsidR="00521831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.</w:t>
            </w:r>
          </w:p>
          <w:p w:rsidR="001E62DA" w:rsidRPr="001E62DA" w:rsidRDefault="001E62DA" w:rsidP="00F16BF9">
            <w:pPr>
              <w:tabs>
                <w:tab w:val="left" w:pos="270"/>
                <w:tab w:val="right" w:pos="15570"/>
              </w:tabs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E38E4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بند </w:t>
            </w: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های </w:t>
            </w:r>
            <w:r w:rsidRPr="007E38E4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الف</w:t>
            </w:r>
            <w:r w:rsidRPr="007E38E4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،</w:t>
            </w:r>
            <w:r w:rsidRPr="007E38E4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ب</w:t>
            </w:r>
            <w:r w:rsidRPr="00AB03E4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</w:t>
            </w: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،</w:t>
            </w:r>
            <w:r w:rsidRPr="007E38E4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ج</w:t>
            </w:r>
            <w:r w:rsidRPr="007E38E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،</w:t>
            </w:r>
            <w:r w:rsidRPr="00AB03E4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</w:t>
            </w:r>
            <w:r w:rsidRPr="007E38E4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د</w:t>
            </w: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؛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7E38E4">
              <w:rPr>
                <w:rFonts w:cs="B Nazanin" w:hint="cs"/>
                <w:sz w:val="24"/>
                <w:szCs w:val="24"/>
                <w:rtl/>
              </w:rPr>
              <w:t>ت</w:t>
            </w:r>
            <w:r w:rsidR="00F16BF9">
              <w:rPr>
                <w:rFonts w:cs="B Nazanin" w:hint="cs"/>
                <w:sz w:val="24"/>
                <w:szCs w:val="24"/>
                <w:rtl/>
              </w:rPr>
              <w:t xml:space="preserve">عاریف انواع آموزشگاه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حذف می گردد.</w:t>
            </w:r>
          </w:p>
        </w:tc>
      </w:tr>
    </w:tbl>
    <w:p w:rsidR="00B6549E" w:rsidRPr="007E38E4" w:rsidRDefault="00B6549E" w:rsidP="0085346A">
      <w:pPr>
        <w:tabs>
          <w:tab w:val="right" w:pos="516"/>
          <w:tab w:val="right" w:pos="15570"/>
        </w:tabs>
        <w:bidi/>
        <w:spacing w:after="0" w:line="240" w:lineRule="auto"/>
        <w:jc w:val="mediumKashida"/>
        <w:rPr>
          <w:rFonts w:ascii="Times New Roman" w:eastAsia="Times New Roman" w:hAnsi="Times New Roman" w:cs="B Nazanin"/>
          <w:sz w:val="24"/>
          <w:szCs w:val="24"/>
        </w:rPr>
      </w:pPr>
    </w:p>
    <w:p w:rsidR="00CA6E62" w:rsidRPr="00B50CF8" w:rsidRDefault="00162E21" w:rsidP="00A95B0C">
      <w:pPr>
        <w:shd w:val="clear" w:color="auto" w:fill="ED7D31" w:themeFill="accent2"/>
        <w:bidi/>
        <w:jc w:val="center"/>
        <w:rPr>
          <w:rFonts w:ascii="Calibri" w:eastAsia="Calibri" w:hAnsi="Calibri" w:cs="B Titr"/>
          <w:color w:val="FFFFFF" w:themeColor="background1"/>
          <w:sz w:val="24"/>
          <w:szCs w:val="24"/>
          <w:rtl/>
        </w:rPr>
      </w:pPr>
      <w:r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 xml:space="preserve">" مصوبه شماره(2) </w:t>
      </w:r>
      <w:r w:rsidR="00CA6E62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شصت و هشتمین جلسه هیات نظارت مرکزی آذر ماه 1402"</w:t>
      </w:r>
    </w:p>
    <w:p w:rsidR="00162E21" w:rsidRPr="00692E41" w:rsidRDefault="00162E21" w:rsidP="0085346A">
      <w:pPr>
        <w:bidi/>
        <w:spacing w:after="0" w:line="240" w:lineRule="auto"/>
        <w:rPr>
          <w:rFonts w:cs="Calibri"/>
          <w:rtl/>
          <w:lang w:bidi="fa-IR"/>
        </w:rPr>
      </w:pPr>
      <w:r w:rsidRPr="00467E94">
        <w:rPr>
          <w:rFonts w:cs="B Nazanin" w:hint="cs"/>
          <w:b/>
          <w:bCs/>
          <w:rtl/>
        </w:rPr>
        <w:t>موضوع:</w:t>
      </w:r>
      <w:r w:rsidRPr="00692E41">
        <w:rPr>
          <w:rFonts w:cs="B Nazanin" w:hint="cs"/>
          <w:rtl/>
        </w:rPr>
        <w:t xml:space="preserve">  </w:t>
      </w:r>
      <w:r w:rsidR="00B6549E" w:rsidRPr="00692E41">
        <w:rPr>
          <w:rFonts w:ascii="Calibri" w:eastAsia="Calibri" w:hAnsi="Calibri" w:cs="B Titr"/>
          <w:b/>
          <w:bCs/>
          <w:color w:val="000000" w:themeColor="text1"/>
          <w:rtl/>
        </w:rPr>
        <w:t>بررس</w:t>
      </w:r>
      <w:r w:rsidR="00B6549E" w:rsidRPr="00692E41">
        <w:rPr>
          <w:rFonts w:ascii="Calibri" w:eastAsia="Calibri" w:hAnsi="Calibri" w:cs="B Titr" w:hint="cs"/>
          <w:b/>
          <w:bCs/>
          <w:color w:val="000000" w:themeColor="text1"/>
          <w:rtl/>
        </w:rPr>
        <w:t>ی</w:t>
      </w:r>
      <w:r w:rsidR="00B6549E" w:rsidRPr="00692E41">
        <w:rPr>
          <w:rFonts w:ascii="Calibri" w:eastAsia="Calibri" w:hAnsi="Calibri" w:cs="B Titr"/>
          <w:b/>
          <w:bCs/>
          <w:color w:val="000000" w:themeColor="text1"/>
          <w:rtl/>
        </w:rPr>
        <w:t xml:space="preserve"> شرا</w:t>
      </w:r>
      <w:r w:rsidR="00B6549E" w:rsidRPr="00692E41">
        <w:rPr>
          <w:rFonts w:ascii="Calibri" w:eastAsia="Calibri" w:hAnsi="Calibri" w:cs="B Titr" w:hint="cs"/>
          <w:b/>
          <w:bCs/>
          <w:color w:val="000000" w:themeColor="text1"/>
          <w:rtl/>
        </w:rPr>
        <w:t>یط</w:t>
      </w:r>
      <w:r w:rsidR="00B6549E" w:rsidRPr="00692E41">
        <w:rPr>
          <w:rFonts w:ascii="Calibri" w:eastAsia="Calibri" w:hAnsi="Calibri" w:cs="B Titr"/>
          <w:b/>
          <w:bCs/>
          <w:color w:val="000000" w:themeColor="text1"/>
          <w:rtl/>
        </w:rPr>
        <w:t xml:space="preserve"> صدور شعبه </w:t>
      </w:r>
      <w:r w:rsidR="00B6549E" w:rsidRPr="00692E41">
        <w:rPr>
          <w:rFonts w:ascii="Calibri" w:eastAsia="Calibri" w:hAnsi="Calibri" w:cs="B Titr" w:hint="cs"/>
          <w:b/>
          <w:bCs/>
          <w:color w:val="000000" w:themeColor="text1"/>
          <w:rtl/>
        </w:rPr>
        <w:t>برای</w:t>
      </w:r>
      <w:r w:rsidR="00B6549E" w:rsidRPr="00692E41">
        <w:rPr>
          <w:rFonts w:ascii="Calibri" w:eastAsia="Calibri" w:hAnsi="Calibri" w:cs="B Titr"/>
          <w:b/>
          <w:bCs/>
          <w:color w:val="000000" w:themeColor="text1"/>
          <w:rtl/>
        </w:rPr>
        <w:t xml:space="preserve"> متقاض</w:t>
      </w:r>
      <w:r w:rsidR="00B6549E" w:rsidRPr="00692E41">
        <w:rPr>
          <w:rFonts w:ascii="Calibri" w:eastAsia="Calibri" w:hAnsi="Calibri" w:cs="B Titr" w:hint="cs"/>
          <w:b/>
          <w:bCs/>
          <w:color w:val="000000" w:themeColor="text1"/>
          <w:rtl/>
        </w:rPr>
        <w:t>یان</w:t>
      </w:r>
      <w:r w:rsidR="00B6549E" w:rsidRPr="00692E41">
        <w:rPr>
          <w:rFonts w:ascii="Calibri" w:eastAsia="Calibri" w:hAnsi="Calibri" w:cs="B Titr"/>
          <w:b/>
          <w:bCs/>
          <w:color w:val="000000" w:themeColor="text1"/>
          <w:rtl/>
        </w:rPr>
        <w:t xml:space="preserve"> تاس</w:t>
      </w:r>
      <w:r w:rsidR="00B6549E" w:rsidRPr="00692E41">
        <w:rPr>
          <w:rFonts w:ascii="Calibri" w:eastAsia="Calibri" w:hAnsi="Calibri" w:cs="B Titr" w:hint="cs"/>
          <w:b/>
          <w:bCs/>
          <w:color w:val="000000" w:themeColor="text1"/>
          <w:rtl/>
        </w:rPr>
        <w:t>یس</w:t>
      </w:r>
      <w:r w:rsidR="00B6549E" w:rsidRPr="00692E41">
        <w:rPr>
          <w:rFonts w:ascii="Calibri" w:eastAsia="Calibri" w:hAnsi="Calibri" w:cs="B Titr"/>
          <w:b/>
          <w:bCs/>
          <w:color w:val="000000" w:themeColor="text1"/>
          <w:rtl/>
        </w:rPr>
        <w:t xml:space="preserve"> آموزشگاه فن</w:t>
      </w:r>
      <w:r w:rsidR="00B6549E" w:rsidRPr="00692E41">
        <w:rPr>
          <w:rFonts w:ascii="Calibri" w:eastAsia="Calibri" w:hAnsi="Calibri" w:cs="B Titr" w:hint="cs"/>
          <w:b/>
          <w:bCs/>
          <w:color w:val="000000" w:themeColor="text1"/>
          <w:rtl/>
        </w:rPr>
        <w:t>ی</w:t>
      </w:r>
      <w:r w:rsidR="00B6549E" w:rsidRPr="00692E41">
        <w:rPr>
          <w:rFonts w:ascii="Calibri" w:eastAsia="Calibri" w:hAnsi="Calibri" w:cs="B Titr"/>
          <w:b/>
          <w:bCs/>
          <w:color w:val="000000" w:themeColor="text1"/>
          <w:rtl/>
        </w:rPr>
        <w:t xml:space="preserve"> و حرفه ا</w:t>
      </w:r>
      <w:r w:rsidR="00B6549E" w:rsidRPr="00692E41">
        <w:rPr>
          <w:rFonts w:ascii="Calibri" w:eastAsia="Calibri" w:hAnsi="Calibri" w:cs="B Titr" w:hint="cs"/>
          <w:b/>
          <w:bCs/>
          <w:color w:val="000000" w:themeColor="text1"/>
          <w:rtl/>
        </w:rPr>
        <w:t>ی</w:t>
      </w:r>
      <w:r w:rsidR="00B6549E" w:rsidRPr="00692E41">
        <w:rPr>
          <w:rFonts w:ascii="Calibri" w:eastAsia="Calibri" w:hAnsi="Calibri" w:cs="B Titr"/>
          <w:b/>
          <w:bCs/>
          <w:color w:val="000000" w:themeColor="text1"/>
          <w:rtl/>
        </w:rPr>
        <w:t xml:space="preserve"> آزاد</w:t>
      </w:r>
      <w:r w:rsidR="00415263" w:rsidRPr="00692E41">
        <w:rPr>
          <w:rFonts w:ascii="Calibri" w:eastAsia="Calibri" w:hAnsi="Calibri" w:cs="B Titr" w:hint="cs"/>
          <w:b/>
          <w:bCs/>
          <w:color w:val="000000" w:themeColor="text1"/>
          <w:rtl/>
        </w:rPr>
        <w:t xml:space="preserve"> در قالب </w:t>
      </w:r>
      <w:r w:rsidR="009E27C3">
        <w:rPr>
          <w:rFonts w:ascii="Calibri" w:eastAsia="Calibri" w:hAnsi="Calibri" w:cs="B Titr" w:hint="cs"/>
          <w:b/>
          <w:bCs/>
          <w:color w:val="000000" w:themeColor="text1"/>
          <w:rtl/>
        </w:rPr>
        <w:t xml:space="preserve">اضافه شدن </w:t>
      </w:r>
      <w:r w:rsidR="00415263" w:rsidRPr="00692E41">
        <w:rPr>
          <w:rFonts w:ascii="Calibri" w:eastAsia="Calibri" w:hAnsi="Calibri" w:cs="B Titr" w:hint="cs"/>
          <w:b/>
          <w:bCs/>
          <w:color w:val="000000" w:themeColor="text1"/>
          <w:rtl/>
        </w:rPr>
        <w:t xml:space="preserve">یک تبصره ذیل ماده </w:t>
      </w:r>
      <w:r w:rsidR="00415263" w:rsidRPr="00692E41">
        <w:rPr>
          <w:rFonts w:ascii="Calibri" w:eastAsia="Calibri" w:hAnsi="Calibri" w:cs="B Titr"/>
          <w:b/>
          <w:bCs/>
          <w:color w:val="000000" w:themeColor="text1"/>
          <w:rtl/>
        </w:rPr>
        <w:t>(26)</w:t>
      </w:r>
    </w:p>
    <w:tbl>
      <w:tblPr>
        <w:tblStyle w:val="TableGrid"/>
        <w:bidiVisual/>
        <w:tblW w:w="0" w:type="auto"/>
        <w:tblInd w:w="-18" w:type="dxa"/>
        <w:tblLook w:val="04A0" w:firstRow="1" w:lastRow="0" w:firstColumn="1" w:lastColumn="0" w:noHBand="0" w:noVBand="1"/>
      </w:tblPr>
      <w:tblGrid>
        <w:gridCol w:w="15648"/>
      </w:tblGrid>
      <w:tr w:rsidR="00FA6550" w:rsidRPr="004D0861" w:rsidTr="00467E94">
        <w:tc>
          <w:tcPr>
            <w:tcW w:w="15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A6550" w:rsidRPr="00467E94" w:rsidRDefault="00FA6550" w:rsidP="00FA6550">
            <w:pPr>
              <w:bidi/>
              <w:rPr>
                <w:rFonts w:ascii="IranNastaliq" w:hAnsi="IranNastaliq" w:cs="B Nazanin"/>
                <w:b/>
                <w:bCs/>
                <w:color w:val="7030A0"/>
                <w:rtl/>
                <w:lang w:bidi="fa-IR"/>
              </w:rPr>
            </w:pPr>
            <w:r w:rsidRPr="00467E94">
              <w:rPr>
                <w:rFonts w:cs="B Nazanin" w:hint="cs"/>
                <w:b/>
                <w:bCs/>
                <w:rtl/>
                <w:lang w:bidi="fa-IR"/>
              </w:rPr>
              <w:t>متن مصوب:</w:t>
            </w:r>
            <w:r w:rsidRPr="00467E94">
              <w:rPr>
                <w:rFonts w:cs="Arial" w:hint="cs"/>
                <w:rtl/>
                <w:lang w:bidi="fa-IR"/>
              </w:rPr>
              <w:t xml:space="preserve"> </w:t>
            </w:r>
          </w:p>
          <w:p w:rsidR="00FA6550" w:rsidRPr="00B50CF8" w:rsidRDefault="00FA6550" w:rsidP="00B50CF8">
            <w:pPr>
              <w:bidi/>
              <w:jc w:val="medium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F16BF9">
              <w:rPr>
                <w:rFonts w:ascii="Calibri" w:eastAsia="Calibri" w:hAnsi="Calibri" w:cs="B Titr" w:hint="cs"/>
                <w:sz w:val="24"/>
                <w:szCs w:val="24"/>
                <w:rtl/>
              </w:rPr>
              <w:t>تبصره</w:t>
            </w:r>
            <w:r w:rsidRPr="00F16BF9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 </w:t>
            </w:r>
            <w:r w:rsidR="00682B59" w:rsidRPr="00F16BF9">
              <w:rPr>
                <w:rFonts w:ascii="Calibri" w:eastAsia="Calibri" w:hAnsi="Calibri" w:cs="B Titr" w:hint="cs"/>
                <w:sz w:val="24"/>
                <w:szCs w:val="24"/>
                <w:rtl/>
              </w:rPr>
              <w:t>(1)</w:t>
            </w:r>
            <w:r w:rsidRPr="00F16BF9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ذیل ماده</w:t>
            </w:r>
            <w:r w:rsidR="00C76473" w:rsidRPr="00F16BF9">
              <w:rPr>
                <w:rFonts w:ascii="Calibri" w:eastAsia="Calibri" w:hAnsi="Calibri" w:cs="B Titr" w:hint="cs"/>
                <w:sz w:val="24"/>
                <w:szCs w:val="24"/>
                <w:rtl/>
              </w:rPr>
              <w:t>(</w:t>
            </w:r>
            <w:r w:rsidRPr="00F16BF9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26</w:t>
            </w:r>
            <w:r w:rsidR="00C76473" w:rsidRPr="00F16BF9">
              <w:rPr>
                <w:rFonts w:ascii="Calibri" w:eastAsia="Calibri" w:hAnsi="Calibri" w:cs="B Titr" w:hint="cs"/>
                <w:sz w:val="24"/>
                <w:szCs w:val="24"/>
                <w:rtl/>
              </w:rPr>
              <w:t>)</w:t>
            </w:r>
            <w:r w:rsidRPr="00F16BF9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</w:t>
            </w:r>
            <w:r w:rsidRPr="00F16BF9">
              <w:rPr>
                <w:rFonts w:ascii="Calibri" w:eastAsia="Calibri" w:hAnsi="Calibri" w:cs="B Titr"/>
                <w:sz w:val="24"/>
                <w:szCs w:val="24"/>
                <w:rtl/>
              </w:rPr>
              <w:t>:</w:t>
            </w:r>
            <w:r w:rsidRPr="00C76473">
              <w:rPr>
                <w:rFonts w:ascii="Times New Roman" w:eastAsia="Times New Roman" w:hAnsi="Times New Roman"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شعبه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توسط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موسس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نام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(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ذکر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شماره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)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درهمان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شهرستان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/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سایرشهرستان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/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ساير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/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خارج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کشور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منوط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شرایط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ذیل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</w:t>
            </w:r>
            <w:r w:rsidR="00682B59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:</w:t>
            </w:r>
            <w:r w:rsidR="00DF12CB"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</w:p>
          <w:p w:rsidR="00FA6550" w:rsidRPr="00EA720B" w:rsidRDefault="00FA6550" w:rsidP="00FA6550">
            <w:pPr>
              <w:tabs>
                <w:tab w:val="right" w:pos="516"/>
              </w:tabs>
              <w:bidi/>
              <w:jc w:val="medium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>1-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داشتن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پروانه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دارای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اعتبار</w:t>
            </w:r>
          </w:p>
          <w:p w:rsidR="00FA6550" w:rsidRDefault="00FA6550" w:rsidP="00FA6550">
            <w:pPr>
              <w:tabs>
                <w:tab w:val="right" w:pos="516"/>
              </w:tabs>
              <w:bidi/>
              <w:jc w:val="medium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2-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نداشتن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تخلف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منجر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تعلیق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فعالیت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 طی دو</w:t>
            </w:r>
            <w:r w:rsidR="00C76473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سال گذشته</w:t>
            </w:r>
            <w:r w:rsidR="00C76473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(بر اساس رای هیات نظارت استان )</w:t>
            </w:r>
            <w:r w:rsidRPr="00FA6550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</w:p>
          <w:p w:rsidR="00FA6550" w:rsidRPr="00EA720B" w:rsidRDefault="00FA6550" w:rsidP="00F16BF9">
            <w:pPr>
              <w:tabs>
                <w:tab w:val="right" w:pos="516"/>
              </w:tabs>
              <w:bidi/>
              <w:jc w:val="medium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</w:rPr>
              <w:t>3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-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اخذ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تائیدیه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هیات نظارت استان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مبدأ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استان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مقصد</w:t>
            </w:r>
            <w:r w:rsid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(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برای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متقاضیان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شعبه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داخل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کشور</w:t>
            </w:r>
            <w:r w:rsidRPr="00EA720B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)</w:t>
            </w:r>
            <w:r w:rsidRPr="00EA720B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بر اساس آمایش سرزمین </w:t>
            </w:r>
          </w:p>
          <w:p w:rsidR="00F16BF9" w:rsidRPr="008D1A06" w:rsidRDefault="00FA6550" w:rsidP="008D1A06">
            <w:pPr>
              <w:tabs>
                <w:tab w:val="right" w:pos="516"/>
              </w:tabs>
              <w:bidi/>
              <w:jc w:val="medium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4-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داشتن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فعالیت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آموزشی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طی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یکسال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با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قبولی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60%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آموزان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شرکت کننده در 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آزمون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(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حداقل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یکی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رشته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 )</w:t>
            </w:r>
            <w:r w:rsidRPr="008D1A06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</w:p>
          <w:p w:rsidR="008D1A06" w:rsidRPr="008D1A06" w:rsidRDefault="008D1A06" w:rsidP="008D1A06">
            <w:pPr>
              <w:tabs>
                <w:tab w:val="right" w:pos="516"/>
              </w:tabs>
              <w:bidi/>
              <w:jc w:val="medium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5-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دارا بودن حداقل یک سال سابقه فعالیت مفید(دار</w:t>
            </w:r>
            <w:r w:rsid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</w:t>
            </w:r>
            <w:r w:rsidRPr="008D1A06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بودن عملکرد آموزشی )آموزشگاه </w:t>
            </w:r>
          </w:p>
          <w:p w:rsidR="00FA6550" w:rsidRPr="00C76473" w:rsidRDefault="00FA6550" w:rsidP="00B50CF8">
            <w:pPr>
              <w:tabs>
                <w:tab w:val="right" w:pos="516"/>
              </w:tabs>
              <w:bidi/>
              <w:jc w:val="medium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C76473">
              <w:rPr>
                <w:rFonts w:ascii="Calibri" w:eastAsia="Calibri" w:hAnsi="Calibri" w:cs="2  Titr" w:hint="cs"/>
                <w:b/>
                <w:bCs/>
                <w:rtl/>
                <w:lang w:bidi="fa-IR"/>
              </w:rPr>
              <w:t>تبصره</w:t>
            </w:r>
            <w:r w:rsidRPr="00C76473">
              <w:rPr>
                <w:rFonts w:ascii="Calibri" w:eastAsia="Calibri" w:hAnsi="Calibri" w:cs="2  Titr"/>
                <w:b/>
                <w:bCs/>
                <w:rtl/>
                <w:lang w:bidi="fa-IR"/>
              </w:rPr>
              <w:t xml:space="preserve"> </w:t>
            </w:r>
            <w:r w:rsidR="00682B59">
              <w:rPr>
                <w:rFonts w:ascii="Calibri" w:eastAsia="Calibri" w:hAnsi="Calibri" w:cs="2  Titr" w:hint="cs"/>
                <w:b/>
                <w:bCs/>
                <w:rtl/>
                <w:lang w:bidi="fa-IR"/>
              </w:rPr>
              <w:t>(2)</w:t>
            </w:r>
            <w:r w:rsidRPr="00C76473">
              <w:rPr>
                <w:rFonts w:ascii="Calibri" w:eastAsia="Calibri" w:hAnsi="Calibri" w:cs="2  Titr"/>
                <w:b/>
                <w:bCs/>
                <w:rtl/>
                <w:lang w:bidi="fa-IR"/>
              </w:rPr>
              <w:t xml:space="preserve"> :</w:t>
            </w:r>
            <w:r w:rsidRPr="00C76473">
              <w:rPr>
                <w:rFonts w:ascii="Calibri" w:eastAsia="Calibri" w:hAnsi="Calibri" w:cs="B Nazanin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درخواست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شعبه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داخل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کشور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/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خارج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کشور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فنی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حرفه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آزاد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درگاه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ملی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مجوز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کسب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صورت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خواهد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C76473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پذیرفت</w:t>
            </w:r>
            <w:r w:rsidRPr="00C76473">
              <w:rPr>
                <w:rFonts w:ascii="Calibri" w:eastAsia="Calibri" w:hAnsi="Calibri" w:cs="B Nazanin"/>
                <w:sz w:val="24"/>
                <w:szCs w:val="24"/>
                <w:rtl/>
              </w:rPr>
              <w:t>.</w:t>
            </w:r>
          </w:p>
        </w:tc>
      </w:tr>
    </w:tbl>
    <w:p w:rsidR="00C76473" w:rsidRDefault="00C76473" w:rsidP="0085346A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highlight w:val="red"/>
          <w:u w:val="single"/>
          <w:rtl/>
          <w:lang w:bidi="fa-IR"/>
        </w:rPr>
      </w:pPr>
    </w:p>
    <w:p w:rsidR="000C3EA4" w:rsidRDefault="000C3EA4" w:rsidP="000C3EA4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highlight w:val="red"/>
          <w:u w:val="single"/>
          <w:rtl/>
          <w:lang w:bidi="fa-IR"/>
        </w:rPr>
      </w:pPr>
    </w:p>
    <w:p w:rsidR="00CA6E62" w:rsidRPr="00B50CF8" w:rsidRDefault="00CA6E62" w:rsidP="00B50CF8">
      <w:pPr>
        <w:shd w:val="clear" w:color="auto" w:fill="ED7D31" w:themeFill="accent2"/>
        <w:bidi/>
        <w:jc w:val="center"/>
        <w:rPr>
          <w:rFonts w:ascii="Calibri" w:eastAsia="Calibri" w:hAnsi="Calibri" w:cs="B Titr"/>
          <w:color w:val="FFFFFF" w:themeColor="background1"/>
          <w:sz w:val="24"/>
          <w:szCs w:val="24"/>
          <w:rtl/>
        </w:rPr>
      </w:pPr>
      <w:r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" مصوبه شماره(3) شصت و هشتمین جلسه هیات نظارت مرکزی آذر ماه 1402"</w:t>
      </w:r>
    </w:p>
    <w:p w:rsidR="00623FE9" w:rsidRPr="00C5173A" w:rsidRDefault="00623FE9" w:rsidP="00F463D6">
      <w:pPr>
        <w:bidi/>
        <w:spacing w:after="0" w:line="240" w:lineRule="auto"/>
        <w:jc w:val="lowKashida"/>
        <w:rPr>
          <w:rFonts w:cs="Calibri"/>
          <w:rtl/>
          <w:lang w:bidi="fa-IR"/>
        </w:rPr>
      </w:pPr>
      <w:r w:rsidRPr="00467E94">
        <w:rPr>
          <w:rFonts w:cs="B Nazanin" w:hint="cs"/>
          <w:b/>
          <w:bCs/>
          <w:sz w:val="24"/>
          <w:szCs w:val="24"/>
          <w:rtl/>
        </w:rPr>
        <w:t>موضوع</w:t>
      </w:r>
      <w:r w:rsidRPr="00467E94">
        <w:rPr>
          <w:rFonts w:cs="B Nazanin" w:hint="cs"/>
          <w:b/>
          <w:bCs/>
          <w:sz w:val="28"/>
          <w:szCs w:val="28"/>
          <w:rtl/>
        </w:rPr>
        <w:t>:</w:t>
      </w:r>
      <w:r w:rsidRPr="009D4F1D">
        <w:rPr>
          <w:rFonts w:cs="B Nazanin" w:hint="cs"/>
          <w:sz w:val="28"/>
          <w:szCs w:val="28"/>
          <w:rtl/>
        </w:rPr>
        <w:t xml:space="preserve"> </w:t>
      </w:r>
      <w:r w:rsidR="00394A52" w:rsidRPr="009D4F1D">
        <w:rPr>
          <w:rFonts w:ascii="Calibri" w:eastAsia="Calibri" w:hAnsi="Calibri" w:cs="B Titr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394A52" w:rsidRPr="00C5173A">
        <w:rPr>
          <w:rFonts w:ascii="Calibri" w:eastAsia="Calibri" w:hAnsi="Calibri" w:cs="B Titr" w:hint="cs"/>
          <w:b/>
          <w:bCs/>
          <w:color w:val="000000" w:themeColor="text1"/>
          <w:rtl/>
        </w:rPr>
        <w:t>بررسی ماده( 66 )و تبصره های ذیل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630"/>
      </w:tblGrid>
      <w:tr w:rsidR="003F6740" w:rsidRPr="009D4F1D" w:rsidTr="000C3EA4">
        <w:tc>
          <w:tcPr>
            <w:tcW w:w="15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6740" w:rsidRPr="00467E94" w:rsidRDefault="003F6740" w:rsidP="009D4F1D">
            <w:pPr>
              <w:bidi/>
              <w:jc w:val="lowKashida"/>
              <w:rPr>
                <w:rFonts w:cs="Arial"/>
                <w:sz w:val="24"/>
                <w:szCs w:val="24"/>
                <w:rtl/>
                <w:lang w:bidi="fa-IR"/>
              </w:rPr>
            </w:pPr>
            <w:r w:rsidRPr="00467E9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متن مصوب:</w:t>
            </w:r>
            <w:r w:rsidRPr="00467E94">
              <w:rPr>
                <w:rFonts w:cs="Arial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3F6740" w:rsidRPr="00B50CF8" w:rsidRDefault="003F6740" w:rsidP="00B50CF8">
            <w:pPr>
              <w:bidi/>
              <w:jc w:val="mediumKashida"/>
              <w:rPr>
                <w:rFonts w:ascii="Calibri" w:eastAsia="Calibri" w:hAnsi="Calibri" w:cs="B Nazanin"/>
                <w:sz w:val="24"/>
                <w:szCs w:val="24"/>
              </w:rPr>
            </w:pPr>
            <w:r w:rsidRPr="009D4F1D">
              <w:rPr>
                <w:rFonts w:ascii="Calibri" w:eastAsia="Calibri" w:hAnsi="Calibri" w:cs="B Titr" w:hint="cs"/>
                <w:sz w:val="24"/>
                <w:szCs w:val="24"/>
                <w:rtl/>
              </w:rPr>
              <w:t>ماده</w:t>
            </w:r>
            <w:r w:rsidRPr="009D4F1D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 </w:t>
            </w:r>
            <w:r w:rsidRPr="009D4F1D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</w:t>
            </w:r>
            <w:r w:rsidRPr="009D4F1D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66: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تامین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شرایط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زیر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تمدید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پروانه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الزامیست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صورت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تخطی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هرکدام،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پروانه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غیرقابل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تمدید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بوده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باطل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گردد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.</w:t>
            </w:r>
          </w:p>
          <w:p w:rsidR="003F6740" w:rsidRPr="00B50CF8" w:rsidRDefault="003F6740" w:rsidP="00B50CF8">
            <w:pPr>
              <w:bidi/>
              <w:jc w:val="mediumKashida"/>
              <w:rPr>
                <w:rFonts w:ascii="Calibri" w:eastAsia="Calibri" w:hAnsi="Calibri" w:cs="B Nazanin"/>
                <w:sz w:val="24"/>
                <w:szCs w:val="24"/>
              </w:rPr>
            </w:pP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1-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استمرار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شرایط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عمومی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اختصاصی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موسس</w:t>
            </w:r>
          </w:p>
          <w:p w:rsidR="003F6740" w:rsidRPr="00B50CF8" w:rsidRDefault="003F6740" w:rsidP="00B50CF8">
            <w:pPr>
              <w:bidi/>
              <w:jc w:val="medium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2-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ابطال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تمبر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هنگام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تمدید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پروانه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وحرفه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آزاد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(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موضوع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بند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11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ماده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46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قانون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مالیات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مستقیم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مصوب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27/11/1380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مجلس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شورای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اسلامی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).</w:t>
            </w:r>
          </w:p>
          <w:p w:rsidR="003F6740" w:rsidRPr="00B50CF8" w:rsidRDefault="003F6740" w:rsidP="00B50CF8">
            <w:pPr>
              <w:bidi/>
              <w:jc w:val="mediumKashida"/>
              <w:rPr>
                <w:rFonts w:ascii="Calibri" w:eastAsia="Calibri" w:hAnsi="Calibri" w:cs="B Nazanin"/>
                <w:rtl/>
              </w:rPr>
            </w:pP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3-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دارا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بودن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قبولی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60%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مجموع کار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شرکت کننده 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آزمون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طی</w:t>
            </w:r>
            <w:r w:rsidR="00C67016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پنج (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5 </w:t>
            </w:r>
            <w:r w:rsidR="00C67016">
              <w:rPr>
                <w:rFonts w:ascii="Calibri" w:eastAsia="Calibri" w:hAnsi="Calibri" w:cs="B Nazanin" w:hint="cs"/>
                <w:sz w:val="24"/>
                <w:szCs w:val="24"/>
                <w:rtl/>
              </w:rPr>
              <w:t>)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اعتبار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پروانه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</w:t>
            </w:r>
            <w:r w:rsidRPr="00B50CF8">
              <w:rPr>
                <w:rFonts w:ascii="Calibri" w:eastAsia="Calibri" w:hAnsi="Calibri" w:cs="B Nazanin"/>
                <w:rtl/>
              </w:rPr>
              <w:t xml:space="preserve"> .</w:t>
            </w:r>
          </w:p>
          <w:p w:rsidR="003F6740" w:rsidRPr="00B50CF8" w:rsidRDefault="003F6740" w:rsidP="003F6740">
            <w:pPr>
              <w:bidi/>
              <w:jc w:val="lowKashida"/>
              <w:rPr>
                <w:rFonts w:ascii="Calibri" w:eastAsia="Calibri" w:hAnsi="Calibri" w:cs="B Nazanin"/>
                <w:rtl/>
              </w:rPr>
            </w:pPr>
            <w:r w:rsidRPr="009D4F1D">
              <w:rPr>
                <w:rFonts w:ascii="Calibri" w:eastAsia="Calibri" w:hAnsi="Calibri" w:cs="B Titr" w:hint="cs"/>
                <w:sz w:val="24"/>
                <w:szCs w:val="24"/>
                <w:rtl/>
              </w:rPr>
              <w:t>تبصره1</w:t>
            </w:r>
            <w:r w:rsidRPr="009D4F1D">
              <w:rPr>
                <w:rFonts w:ascii="Calibri" w:eastAsia="Calibri" w:hAnsi="Calibri" w:cs="B Titr"/>
                <w:sz w:val="24"/>
                <w:szCs w:val="24"/>
                <w:rtl/>
              </w:rPr>
              <w:t>:</w:t>
            </w:r>
            <w:r w:rsidRPr="009D4F1D">
              <w:rPr>
                <w:rFonts w:ascii="Calibri" w:eastAsia="Calibri" w:hAnsi="Calibri" w:cs="2  Titr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تمدید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پروانه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بدون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رعایت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مفاد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ماده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( 66 )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ممنوع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بوده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تخلف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محسوب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گردد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آمران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مجریان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برابر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قوانین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اداری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حقوقی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حاکم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حوزه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اجرایی،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برخورد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خواهد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.</w:t>
            </w:r>
          </w:p>
          <w:p w:rsidR="003F6740" w:rsidRPr="00B50CF8" w:rsidRDefault="003F6740" w:rsidP="00C5173A">
            <w:pPr>
              <w:bidi/>
              <w:jc w:val="low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D4F1D">
              <w:rPr>
                <w:rFonts w:ascii="Calibri" w:eastAsia="Calibri" w:hAnsi="Calibri" w:cs="B Titr" w:hint="cs"/>
                <w:sz w:val="24"/>
                <w:szCs w:val="24"/>
                <w:rtl/>
              </w:rPr>
              <w:t>تبصره</w:t>
            </w:r>
            <w:r w:rsidR="00DD3C69">
              <w:rPr>
                <w:rFonts w:ascii="Calibri" w:eastAsia="Calibri" w:hAnsi="Calibri" w:cs="B Titr" w:hint="cs"/>
                <w:sz w:val="24"/>
                <w:szCs w:val="24"/>
                <w:rtl/>
              </w:rPr>
              <w:t>2</w:t>
            </w:r>
            <w:r w:rsidRPr="009D4F1D">
              <w:rPr>
                <w:rFonts w:ascii="Calibri" w:eastAsia="Calibri" w:hAnsi="Calibri" w:cs="B Titr"/>
                <w:sz w:val="24"/>
                <w:szCs w:val="24"/>
                <w:rtl/>
              </w:rPr>
              <w:t>:</w:t>
            </w:r>
            <w:r w:rsidRPr="009D4F1D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ارائه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گواهینامه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0C3EA4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های </w:t>
            </w:r>
            <w:r w:rsidRPr="00B50CF8">
              <w:rPr>
                <w:rFonts w:ascii="Calibri" w:eastAsia="Calibri" w:hAnsi="Calibri" w:cs="B Nazanin" w:hint="eastAsia"/>
                <w:sz w:val="24"/>
                <w:szCs w:val="24"/>
                <w:rtl/>
              </w:rPr>
              <w:t>دوره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بازآموز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/ ارتقاء مهارت موسس </w:t>
            </w:r>
            <w:r w:rsidR="0002311F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(</w:t>
            </w:r>
            <w:r w:rsidR="009413F6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یا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مدیر</w:t>
            </w:r>
            <w:r w:rsidR="0002311F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)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و کارکنان ادار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آموزشگاه ها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فن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و حرفه ا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آزاد شامل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60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ساعت آموزش( دوره تخصص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دوره ها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عمو م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 مهارت های نرم ) 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هنگام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تمدید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پروانه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 [و 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سال(60) ساعت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موسس</w:t>
            </w:r>
            <w:r w:rsidR="00C5173A">
              <w:rPr>
                <w:rFonts w:ascii="Calibri" w:eastAsia="Calibri" w:hAnsi="Calibri" w:cs="B Nazanin" w:hint="cs"/>
                <w:sz w:val="24"/>
                <w:szCs w:val="24"/>
                <w:rtl/>
              </w:rPr>
              <w:t>(یا مدیر )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و کارکنان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اداری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(هریک به تنهایی ) الزامی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باشد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.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]</w:t>
            </w:r>
          </w:p>
          <w:p w:rsidR="003F6740" w:rsidRPr="00B50CF8" w:rsidRDefault="003F6740" w:rsidP="00C67016">
            <w:pPr>
              <w:tabs>
                <w:tab w:val="right" w:pos="516"/>
              </w:tabs>
              <w:bidi/>
              <w:jc w:val="low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413F6">
              <w:rPr>
                <w:rFonts w:ascii="Calibri" w:eastAsia="Calibri" w:hAnsi="Calibri" w:cs="B Titr" w:hint="cs"/>
                <w:sz w:val="24"/>
                <w:szCs w:val="24"/>
                <w:rtl/>
              </w:rPr>
              <w:t>تبصره</w:t>
            </w:r>
            <w:r w:rsidR="00DD3C69" w:rsidRPr="009413F6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3</w:t>
            </w:r>
            <w:r w:rsidRPr="009413F6">
              <w:rPr>
                <w:rFonts w:ascii="Calibri" w:eastAsia="Calibri" w:hAnsi="Calibri" w:cs="B Titr" w:hint="cs"/>
                <w:sz w:val="24"/>
                <w:szCs w:val="24"/>
                <w:rtl/>
              </w:rPr>
              <w:t>:</w:t>
            </w:r>
            <w:r w:rsidRPr="009D4F1D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درخواست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تمدید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پروانه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داخل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کشور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/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خارج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کشور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حرفه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آزاد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ملی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مجوز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کسب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صورت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خواهد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پذیرفت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.</w:t>
            </w:r>
          </w:p>
          <w:p w:rsidR="003F6740" w:rsidRPr="009D4F1D" w:rsidRDefault="003F6740" w:rsidP="00626927">
            <w:pPr>
              <w:tabs>
                <w:tab w:val="right" w:pos="516"/>
              </w:tabs>
              <w:bidi/>
              <w:jc w:val="mediumKashida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</w:tr>
    </w:tbl>
    <w:p w:rsidR="00691140" w:rsidRPr="007730D6" w:rsidRDefault="00691140" w:rsidP="00691140">
      <w:pPr>
        <w:tabs>
          <w:tab w:val="right" w:pos="516"/>
        </w:tabs>
        <w:bidi/>
        <w:spacing w:after="0" w:line="240" w:lineRule="auto"/>
        <w:jc w:val="lowKashida"/>
        <w:rPr>
          <w:rFonts w:ascii="Calibri" w:eastAsia="Calibri" w:hAnsi="Calibri" w:cs="B Nazanin"/>
          <w:sz w:val="24"/>
          <w:szCs w:val="24"/>
          <w:u w:val="single"/>
        </w:rPr>
      </w:pPr>
    </w:p>
    <w:p w:rsidR="009D4F1D" w:rsidRDefault="009D4F1D" w:rsidP="0085346A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highlight w:val="red"/>
          <w:u w:val="single"/>
          <w:rtl/>
          <w:lang w:bidi="fa-IR"/>
        </w:rPr>
      </w:pPr>
    </w:p>
    <w:p w:rsidR="009D4F1D" w:rsidRDefault="009D4F1D" w:rsidP="009D4F1D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highlight w:val="red"/>
          <w:u w:val="single"/>
          <w:rtl/>
          <w:lang w:bidi="fa-IR"/>
        </w:rPr>
      </w:pPr>
    </w:p>
    <w:p w:rsidR="00B50CF8" w:rsidRDefault="00B50CF8" w:rsidP="00B50CF8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highlight w:val="red"/>
          <w:u w:val="single"/>
          <w:rtl/>
          <w:lang w:bidi="fa-IR"/>
        </w:rPr>
      </w:pPr>
    </w:p>
    <w:p w:rsidR="00E10688" w:rsidRDefault="00E10688" w:rsidP="00E10688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highlight w:val="red"/>
          <w:u w:val="single"/>
          <w:rtl/>
          <w:lang w:bidi="fa-IR"/>
        </w:rPr>
      </w:pPr>
    </w:p>
    <w:p w:rsidR="009D4F1D" w:rsidRDefault="009D4F1D" w:rsidP="009D4F1D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highlight w:val="red"/>
          <w:u w:val="single"/>
          <w:rtl/>
          <w:lang w:bidi="fa-IR"/>
        </w:rPr>
      </w:pPr>
    </w:p>
    <w:p w:rsidR="0070021D" w:rsidRPr="00B50CF8" w:rsidRDefault="0070021D" w:rsidP="00B50CF8">
      <w:pPr>
        <w:shd w:val="clear" w:color="auto" w:fill="ED7D31" w:themeFill="accent2"/>
        <w:bidi/>
        <w:jc w:val="center"/>
        <w:rPr>
          <w:rFonts w:ascii="Calibri" w:eastAsia="Calibri" w:hAnsi="Calibri" w:cs="B Titr"/>
          <w:color w:val="FFFFFF" w:themeColor="background1"/>
          <w:sz w:val="24"/>
          <w:szCs w:val="24"/>
          <w:rtl/>
        </w:rPr>
      </w:pPr>
      <w:r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" مصوبه شماره(4) شصت و هشتمین جلسه هیات نظارت مرکزی آذر ماه 1402"</w:t>
      </w:r>
    </w:p>
    <w:p w:rsidR="009E6ECB" w:rsidRPr="00C5173A" w:rsidRDefault="00EF3345" w:rsidP="00C5173A">
      <w:pPr>
        <w:bidi/>
        <w:spacing w:after="0" w:line="276" w:lineRule="auto"/>
        <w:jc w:val="mediumKashida"/>
        <w:rPr>
          <w:rFonts w:ascii="Calibri" w:eastAsia="Calibri" w:hAnsi="Calibri" w:cs="B Titr"/>
          <w:sz w:val="24"/>
          <w:szCs w:val="24"/>
          <w:rtl/>
        </w:rPr>
      </w:pPr>
      <w:r w:rsidRPr="00C5173A">
        <w:rPr>
          <w:rFonts w:ascii="IranNastaliq" w:hAnsi="IranNastaliq" w:cs="B Nazanin" w:hint="cs"/>
          <w:b/>
          <w:bCs/>
          <w:sz w:val="24"/>
          <w:szCs w:val="24"/>
          <w:rtl/>
          <w:lang w:bidi="fa-IR"/>
        </w:rPr>
        <w:t>موضوع:</w:t>
      </w:r>
      <w:r w:rsidRPr="00C5173A">
        <w:rPr>
          <w:rFonts w:ascii="Calibri" w:eastAsia="Calibri" w:hAnsi="Calibri" w:cs="B Titr" w:hint="cs"/>
          <w:sz w:val="28"/>
          <w:szCs w:val="28"/>
          <w:rtl/>
        </w:rPr>
        <w:t xml:space="preserve">  </w:t>
      </w:r>
      <w:r w:rsidR="009E6ECB" w:rsidRPr="00C5173A">
        <w:rPr>
          <w:rFonts w:ascii="Calibri" w:eastAsia="Calibri" w:hAnsi="Calibri" w:cs="B Titr" w:hint="cs"/>
          <w:b/>
          <w:bCs/>
          <w:color w:val="000000" w:themeColor="text1"/>
          <w:rtl/>
        </w:rPr>
        <w:t>بررسی م</w:t>
      </w:r>
      <w:r w:rsidR="0005412A" w:rsidRPr="00C5173A">
        <w:rPr>
          <w:rFonts w:ascii="Calibri" w:eastAsia="Calibri" w:hAnsi="Calibri" w:cs="B Titr" w:hint="cs"/>
          <w:b/>
          <w:bCs/>
          <w:color w:val="000000" w:themeColor="text1"/>
          <w:rtl/>
        </w:rPr>
        <w:t>اده (34)</w:t>
      </w:r>
      <w:r w:rsidR="009E6ECB" w:rsidRPr="00C5173A">
        <w:rPr>
          <w:rFonts w:ascii="Calibri" w:eastAsia="Calibri" w:hAnsi="Calibri" w:cs="B Titr" w:hint="cs"/>
          <w:b/>
          <w:bCs/>
          <w:color w:val="000000" w:themeColor="text1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630"/>
      </w:tblGrid>
      <w:tr w:rsidR="003F6740" w:rsidRPr="009D4F1D" w:rsidTr="003F5D1C">
        <w:tc>
          <w:tcPr>
            <w:tcW w:w="15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6740" w:rsidRPr="00390CA5" w:rsidRDefault="003F6740" w:rsidP="003F6740">
            <w:pPr>
              <w:bidi/>
              <w:spacing w:line="276" w:lineRule="auto"/>
              <w:jc w:val="mediumKashida"/>
              <w:rPr>
                <w:rFonts w:ascii="IranNastaliq" w:hAnsi="IranNastaliq" w:cs="B Nazanin"/>
                <w:b/>
                <w:bCs/>
                <w:rtl/>
                <w:lang w:bidi="fa-IR"/>
              </w:rPr>
            </w:pPr>
            <w:r w:rsidRPr="00390CA5">
              <w:rPr>
                <w:rFonts w:ascii="IranNastaliq" w:hAnsi="IranNastaliq" w:cs="B Nazanin" w:hint="cs"/>
                <w:b/>
                <w:bCs/>
                <w:rtl/>
                <w:lang w:bidi="fa-IR"/>
              </w:rPr>
              <w:t xml:space="preserve">متن مصوب: </w:t>
            </w:r>
          </w:p>
          <w:p w:rsidR="003F6740" w:rsidRPr="00B50CF8" w:rsidRDefault="003F6740" w:rsidP="003F6740">
            <w:pPr>
              <w:bidi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9D4F1D">
              <w:rPr>
                <w:rFonts w:ascii="Calibri" w:eastAsia="Calibri" w:hAnsi="Calibri" w:cs="B Titr" w:hint="cs"/>
                <w:b/>
                <w:bCs/>
                <w:color w:val="000000" w:themeColor="text1"/>
                <w:sz w:val="24"/>
                <w:szCs w:val="24"/>
                <w:rtl/>
              </w:rPr>
              <w:t>ماده</w:t>
            </w:r>
            <w:r w:rsidRPr="009D4F1D">
              <w:rPr>
                <w:rFonts w:ascii="Calibri" w:eastAsia="Calibri" w:hAnsi="Calibri" w:cs="B Titr"/>
                <w:b/>
                <w:bCs/>
                <w:color w:val="000000" w:themeColor="text1"/>
                <w:sz w:val="24"/>
                <w:szCs w:val="24"/>
                <w:rtl/>
              </w:rPr>
              <w:t xml:space="preserve"> 34:</w:t>
            </w:r>
            <w:r w:rsidRPr="009D4F1D">
              <w:rPr>
                <w:rFonts w:ascii="IranNastaliq" w:eastAsia="Calibri" w:cs="B Nazanin"/>
                <w:color w:val="000000" w:themeColor="text1"/>
                <w:kern w:val="24"/>
                <w:sz w:val="24"/>
                <w:szCs w:val="24"/>
                <w:rtl/>
                <w:lang w:bidi="fa-IR"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مربیان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حرفه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آزاد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واجد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شرايط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زير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باشند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: </w:t>
            </w:r>
          </w:p>
          <w:p w:rsidR="003F6740" w:rsidRPr="00B50CF8" w:rsidRDefault="003F6740" w:rsidP="003F6740">
            <w:pPr>
              <w:tabs>
                <w:tab w:val="left" w:pos="0"/>
              </w:tabs>
              <w:bidi/>
              <w:jc w:val="high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1-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تابعيت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جمهوري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اسلامي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ايران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اتباع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غیر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ایرانی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دارای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مجوز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اشتغال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جمهوری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اسلامی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ایران</w:t>
            </w:r>
          </w:p>
          <w:p w:rsidR="003F6740" w:rsidRPr="00B50CF8" w:rsidRDefault="003F6740" w:rsidP="003F6740">
            <w:pPr>
              <w:tabs>
                <w:tab w:val="left" w:pos="0"/>
              </w:tabs>
              <w:bidi/>
              <w:jc w:val="high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2-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مسلمان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يا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پيرو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يكي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اقليت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ديني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شناخته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شده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ملزم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پيروي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قانون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اساسي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جمهوري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اسلامي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ايران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. </w:t>
            </w:r>
          </w:p>
          <w:p w:rsidR="003F6740" w:rsidRPr="00B50CF8" w:rsidRDefault="003F6740" w:rsidP="003F6740">
            <w:pPr>
              <w:tabs>
                <w:tab w:val="left" w:pos="270"/>
              </w:tabs>
              <w:bidi/>
              <w:jc w:val="high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3-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دارا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بودن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صلاحيت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اخلاقي،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سياسي،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فرهنگي،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عدم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وابستگي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رژيم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گذشته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(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تایید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مطابق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ضوابط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جاری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سازمان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حرفه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کشور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توسط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حراست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سازمان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انجام 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گیرد)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.</w:t>
            </w:r>
          </w:p>
          <w:p w:rsidR="003F6740" w:rsidRPr="00B50CF8" w:rsidRDefault="003F6740" w:rsidP="003F6740">
            <w:pPr>
              <w:tabs>
                <w:tab w:val="left" w:pos="0"/>
              </w:tabs>
              <w:bidi/>
              <w:jc w:val="high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4-دارا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بودن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معتبر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پايان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خدمت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نظام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وظيفه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يا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معافيت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دائم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غیر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وابسته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مشکلات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روحی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روانی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(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براي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آقايان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)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معافیت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تحصیلی</w:t>
            </w:r>
          </w:p>
          <w:p w:rsidR="003F6740" w:rsidRPr="00B50CF8" w:rsidRDefault="003F6740" w:rsidP="003F6740">
            <w:pPr>
              <w:tabs>
                <w:tab w:val="left" w:pos="0"/>
              </w:tabs>
              <w:bidi/>
              <w:jc w:val="high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5-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نداشتن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سوء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پيشينه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كيفري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موثر</w:t>
            </w:r>
          </w:p>
          <w:p w:rsidR="003F6740" w:rsidRPr="00B50CF8" w:rsidRDefault="003F6740" w:rsidP="003F6740">
            <w:pPr>
              <w:tabs>
                <w:tab w:val="left" w:pos="0"/>
              </w:tabs>
              <w:bidi/>
              <w:jc w:val="highKashida"/>
              <w:rPr>
                <w:rFonts w:ascii="Calibri" w:eastAsia="Calibri" w:hAnsi="Calibri" w:cs="B Nazanin"/>
                <w:sz w:val="24"/>
                <w:szCs w:val="24"/>
              </w:rPr>
            </w:pP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6-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عدم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اعتياد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مخدر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روان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گردان</w:t>
            </w:r>
          </w:p>
          <w:p w:rsidR="003F6740" w:rsidRPr="00B50CF8" w:rsidRDefault="003F6740" w:rsidP="003F6740">
            <w:pPr>
              <w:bidi/>
              <w:contextualSpacing/>
              <w:jc w:val="high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7-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داشتن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حداقل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18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سن</w:t>
            </w:r>
          </w:p>
          <w:p w:rsidR="003F6740" w:rsidRPr="00B50CF8" w:rsidRDefault="003F6740" w:rsidP="003F6740">
            <w:pPr>
              <w:bidi/>
              <w:contextualSpacing/>
              <w:jc w:val="high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8-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نداشتن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ناتوانی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جسمی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تاثیرگذار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مربیگری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حرفه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مورد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نظر</w:t>
            </w:r>
          </w:p>
          <w:p w:rsidR="003F6740" w:rsidRPr="00B50CF8" w:rsidRDefault="003F6740" w:rsidP="00C5173A">
            <w:pPr>
              <w:bidi/>
              <w:contextualSpacing/>
              <w:jc w:val="highKashida"/>
              <w:rPr>
                <w:rFonts w:ascii="Calibri" w:eastAsia="Calibri" w:hAnsi="Calibri" w:cs="B Nazanin"/>
                <w:sz w:val="24"/>
                <w:szCs w:val="24"/>
              </w:rPr>
            </w:pP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9-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دارا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بودن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گواهینامه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مهارت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سازمان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(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سایر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مراجع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قانونی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مجاز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صدور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گواهینامه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مهارت 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)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هریک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حرفه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مورد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درخواست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احراز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2B797E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شرایط صلاحیت تخصصی مربیان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مندرج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استاندارد شغل 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مدرک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تحصیلی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کاردانی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بالاتر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مرتبط</w:t>
            </w:r>
          </w:p>
          <w:p w:rsidR="003F5D1C" w:rsidRPr="00B50CF8" w:rsidRDefault="003F6740" w:rsidP="003F5D1C">
            <w:pPr>
              <w:bidi/>
              <w:contextualSpacing/>
              <w:jc w:val="high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10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-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دارا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بودن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گواهینامه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مهارت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پداگوژی</w:t>
            </w:r>
            <w:r w:rsidR="003F5D1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/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روش ها و فنون نوین تدریس </w:t>
            </w:r>
            <w:r w:rsidR="003F5D1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سازمان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سایر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مراجع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قانونی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مجاز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صدور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گواهینامه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مهارت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</w:p>
          <w:p w:rsidR="003F6740" w:rsidRPr="009D4F1D" w:rsidRDefault="003F6740" w:rsidP="003F5D1C">
            <w:pPr>
              <w:bidi/>
              <w:contextualSpacing/>
              <w:jc w:val="highKashida"/>
              <w:rPr>
                <w:rFonts w:ascii="Calibri" w:eastAsia="Calibri" w:hAnsi="Calibri" w:cs="B Nazanin"/>
                <w:color w:val="000000" w:themeColor="text1"/>
                <w:sz w:val="24"/>
                <w:szCs w:val="24"/>
                <w:rtl/>
              </w:rPr>
            </w:pPr>
            <w:r w:rsidRPr="009D4F1D">
              <w:rPr>
                <w:rFonts w:ascii="Calibri" w:eastAsia="Calibri" w:hAnsi="Calibri" w:cs="B Titr" w:hint="cs"/>
                <w:sz w:val="20"/>
                <w:szCs w:val="20"/>
                <w:rtl/>
              </w:rPr>
              <w:t xml:space="preserve">تبصره  </w:t>
            </w:r>
            <w:r w:rsidRPr="009D4F1D">
              <w:rPr>
                <w:rFonts w:ascii="Calibri" w:eastAsia="Calibri" w:hAnsi="Calibri" w:cs="B Titr"/>
                <w:sz w:val="20"/>
                <w:szCs w:val="20"/>
                <w:rtl/>
              </w:rPr>
              <w:t>:</w:t>
            </w:r>
            <w:r w:rsidRPr="009D4F1D">
              <w:rPr>
                <w:rFonts w:ascii="Calibri" w:eastAsia="Calibri" w:hAnsi="Calibri" w:cs="2  Titr"/>
                <w:sz w:val="20"/>
                <w:szCs w:val="20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دارا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بودن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صلاحيت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اخلاقي،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سياسي،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فرهنگي،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عدم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وابستگي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رژيم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گذشته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(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تایید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مطابق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ضوابط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جاری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سازمان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حرفه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کشور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توسط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حراست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سازمان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اساس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نظارت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پسینی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صورت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گیرد)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.</w:t>
            </w:r>
          </w:p>
        </w:tc>
      </w:tr>
    </w:tbl>
    <w:p w:rsidR="003F6740" w:rsidRDefault="003F6740" w:rsidP="0085346A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highlight w:val="red"/>
          <w:u w:val="single"/>
          <w:rtl/>
          <w:lang w:bidi="fa-IR"/>
        </w:rPr>
      </w:pPr>
    </w:p>
    <w:p w:rsidR="00C56574" w:rsidRDefault="00C56574" w:rsidP="00C56574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highlight w:val="red"/>
          <w:u w:val="single"/>
          <w:rtl/>
          <w:lang w:bidi="fa-IR"/>
        </w:rPr>
      </w:pPr>
    </w:p>
    <w:p w:rsidR="003F5D1C" w:rsidRDefault="003F5D1C" w:rsidP="003F5D1C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highlight w:val="red"/>
          <w:u w:val="single"/>
          <w:rtl/>
          <w:lang w:bidi="fa-IR"/>
        </w:rPr>
      </w:pPr>
    </w:p>
    <w:p w:rsidR="00495715" w:rsidRPr="00B50CF8" w:rsidRDefault="00495715" w:rsidP="00B50CF8">
      <w:pPr>
        <w:shd w:val="clear" w:color="auto" w:fill="ED7D31" w:themeFill="accent2"/>
        <w:bidi/>
        <w:jc w:val="center"/>
        <w:rPr>
          <w:rFonts w:ascii="Calibri" w:eastAsia="Calibri" w:hAnsi="Calibri" w:cs="B Titr"/>
          <w:color w:val="FFFFFF" w:themeColor="background1"/>
          <w:sz w:val="24"/>
          <w:szCs w:val="24"/>
          <w:rtl/>
        </w:rPr>
      </w:pPr>
      <w:r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" مصوبه شماره(</w:t>
      </w:r>
      <w:r w:rsidR="003173D6"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5</w:t>
      </w:r>
      <w:r w:rsidRPr="00B50CF8">
        <w:rPr>
          <w:rFonts w:ascii="Calibri" w:eastAsia="Calibri" w:hAnsi="Calibri" w:cs="B Titr" w:hint="cs"/>
          <w:color w:val="FFFFFF" w:themeColor="background1"/>
          <w:sz w:val="24"/>
          <w:szCs w:val="24"/>
          <w:rtl/>
        </w:rPr>
        <w:t>) شصت و هشتمین جلسه هیات نظارت مرکزی آذر ماه 1402"</w:t>
      </w:r>
    </w:p>
    <w:p w:rsidR="00495715" w:rsidRPr="00E10688" w:rsidRDefault="00495715" w:rsidP="0085346A">
      <w:pPr>
        <w:bidi/>
        <w:spacing w:after="0" w:line="240" w:lineRule="auto"/>
        <w:jc w:val="mediumKashida"/>
        <w:rPr>
          <w:rFonts w:ascii="Calibri" w:eastAsia="Calibri" w:hAnsi="Calibri" w:cs="B Titr"/>
          <w:b/>
          <w:bCs/>
          <w:color w:val="000000" w:themeColor="text1"/>
          <w:rtl/>
        </w:rPr>
      </w:pPr>
      <w:r w:rsidRPr="00E10688">
        <w:rPr>
          <w:rFonts w:ascii="IranNastaliq" w:hAnsi="IranNastaliq" w:cs="B Nazanin" w:hint="cs"/>
          <w:b/>
          <w:bCs/>
          <w:rtl/>
          <w:lang w:bidi="fa-IR"/>
        </w:rPr>
        <w:t>موضوع:</w:t>
      </w:r>
      <w:r w:rsidRPr="00E10688">
        <w:rPr>
          <w:rFonts w:ascii="Calibri" w:eastAsia="Calibri" w:hAnsi="Calibri" w:cs="B Titr" w:hint="cs"/>
          <w:rtl/>
        </w:rPr>
        <w:t xml:space="preserve">  </w:t>
      </w:r>
      <w:r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>بررسی</w:t>
      </w:r>
      <w:r w:rsidRPr="00E10688">
        <w:rPr>
          <w:rFonts w:ascii="Calibri" w:eastAsia="Calibri" w:hAnsi="Calibri" w:cs="B Titr"/>
          <w:b/>
          <w:bCs/>
          <w:color w:val="000000" w:themeColor="text1"/>
          <w:rtl/>
        </w:rPr>
        <w:t xml:space="preserve"> </w:t>
      </w:r>
      <w:r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>موضوع فر آیند  نظارت بر آموزشگاه های آزاد</w:t>
      </w:r>
      <w:r w:rsidRPr="00E10688">
        <w:rPr>
          <w:rFonts w:ascii="Calibri" w:eastAsia="Calibri" w:hAnsi="Calibri" w:cs="B Titr"/>
          <w:b/>
          <w:bCs/>
          <w:color w:val="000000" w:themeColor="text1"/>
          <w:rtl/>
        </w:rPr>
        <w:t xml:space="preserve"> </w:t>
      </w:r>
      <w:r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>:اصلاح متن ماده(</w:t>
      </w:r>
      <w:r w:rsidRPr="00E10688">
        <w:rPr>
          <w:rFonts w:ascii="Calibri" w:eastAsia="Calibri" w:hAnsi="Calibri" w:cs="B Titr"/>
          <w:b/>
          <w:bCs/>
          <w:color w:val="000000" w:themeColor="text1"/>
          <w:rtl/>
        </w:rPr>
        <w:t xml:space="preserve"> 79 </w:t>
      </w:r>
      <w:r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>)</w:t>
      </w:r>
      <w:r w:rsidRPr="00E10688">
        <w:rPr>
          <w:rFonts w:ascii="Calibri" w:eastAsia="Calibri" w:hAnsi="Calibri" w:cs="B Titr"/>
          <w:b/>
          <w:bCs/>
          <w:color w:val="000000" w:themeColor="text1"/>
          <w:rtl/>
        </w:rPr>
        <w:t xml:space="preserve"> </w:t>
      </w:r>
      <w:r w:rsidR="00CC417C"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 xml:space="preserve">و سپس </w:t>
      </w:r>
      <w:r w:rsidRPr="00E10688">
        <w:rPr>
          <w:rFonts w:ascii="Calibri" w:eastAsia="Calibri" w:hAnsi="Calibri" w:cs="B Titr"/>
          <w:b/>
          <w:bCs/>
          <w:color w:val="000000" w:themeColor="text1"/>
          <w:rtl/>
        </w:rPr>
        <w:t>جابجا</w:t>
      </w:r>
      <w:r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>یی</w:t>
      </w:r>
      <w:r w:rsidRPr="00E10688">
        <w:rPr>
          <w:rFonts w:ascii="Calibri" w:eastAsia="Calibri" w:hAnsi="Calibri" w:cs="B Titr"/>
          <w:b/>
          <w:bCs/>
          <w:color w:val="000000" w:themeColor="text1"/>
          <w:rtl/>
        </w:rPr>
        <w:t xml:space="preserve"> محتوا</w:t>
      </w:r>
      <w:r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>ی</w:t>
      </w:r>
      <w:r w:rsidRPr="00E10688">
        <w:rPr>
          <w:rFonts w:ascii="Calibri" w:eastAsia="Calibri" w:hAnsi="Calibri" w:cs="B Titr"/>
          <w:b/>
          <w:bCs/>
          <w:color w:val="000000" w:themeColor="text1"/>
          <w:rtl/>
        </w:rPr>
        <w:t xml:space="preserve"> ماده </w:t>
      </w:r>
      <w:r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>(</w:t>
      </w:r>
      <w:r w:rsidRPr="00E10688">
        <w:rPr>
          <w:rFonts w:ascii="Calibri" w:eastAsia="Calibri" w:hAnsi="Calibri" w:cs="B Titr"/>
          <w:b/>
          <w:bCs/>
          <w:color w:val="000000" w:themeColor="text1"/>
          <w:rtl/>
        </w:rPr>
        <w:t xml:space="preserve">76 </w:t>
      </w:r>
      <w:r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>)</w:t>
      </w:r>
      <w:r w:rsidR="00CC417C"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 xml:space="preserve"> </w:t>
      </w:r>
      <w:r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>با</w:t>
      </w:r>
      <w:r w:rsidRPr="00E10688">
        <w:rPr>
          <w:rFonts w:ascii="Calibri" w:eastAsia="Calibri" w:hAnsi="Calibri" w:cs="B Titr"/>
          <w:b/>
          <w:bCs/>
          <w:color w:val="000000" w:themeColor="text1"/>
          <w:rtl/>
        </w:rPr>
        <w:t xml:space="preserve"> </w:t>
      </w:r>
      <w:r w:rsidRPr="00E10688">
        <w:rPr>
          <w:rFonts w:ascii="Calibri" w:eastAsia="Calibri" w:hAnsi="Calibri" w:cs="B Titr" w:hint="cs"/>
          <w:b/>
          <w:bCs/>
          <w:color w:val="000000" w:themeColor="text1"/>
          <w:rtl/>
        </w:rPr>
        <w:t xml:space="preserve"> ماده(</w:t>
      </w:r>
      <w:r w:rsidRPr="00E10688">
        <w:rPr>
          <w:rFonts w:ascii="Calibri" w:eastAsia="Calibri" w:hAnsi="Calibri" w:cs="B Titr"/>
          <w:b/>
          <w:bCs/>
          <w:color w:val="000000" w:themeColor="text1"/>
          <w:rtl/>
        </w:rPr>
        <w:t xml:space="preserve"> 79 )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630"/>
      </w:tblGrid>
      <w:tr w:rsidR="003F6740" w:rsidRPr="004D0861" w:rsidTr="003F5D1C">
        <w:tc>
          <w:tcPr>
            <w:tcW w:w="15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6740" w:rsidRPr="00390CA5" w:rsidRDefault="003F6740" w:rsidP="003F6740">
            <w:pPr>
              <w:tabs>
                <w:tab w:val="right" w:pos="6375"/>
              </w:tabs>
              <w:bidi/>
              <w:contextualSpacing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90CA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متن مصوب:</w:t>
            </w:r>
          </w:p>
          <w:p w:rsidR="003F6740" w:rsidRPr="00B50CF8" w:rsidRDefault="003F6740" w:rsidP="003F5D1C">
            <w:pPr>
              <w:tabs>
                <w:tab w:val="right" w:pos="6375"/>
              </w:tabs>
              <w:bidi/>
              <w:contextualSpacing/>
              <w:jc w:val="low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90CA5">
              <w:rPr>
                <w:rFonts w:ascii="Calibri" w:eastAsia="Calibri" w:hAnsi="Calibri" w:cs="B Titr" w:hint="cs"/>
                <w:b/>
                <w:bCs/>
                <w:color w:val="000000" w:themeColor="text1"/>
                <w:sz w:val="21"/>
                <w:szCs w:val="21"/>
                <w:rtl/>
              </w:rPr>
              <w:t>ماده</w:t>
            </w:r>
            <w:r w:rsidRPr="00390CA5">
              <w:rPr>
                <w:rFonts w:ascii="Calibri" w:eastAsia="Calibri" w:hAnsi="Calibri" w:cs="B Titr"/>
                <w:b/>
                <w:bCs/>
                <w:color w:val="000000" w:themeColor="text1"/>
                <w:sz w:val="21"/>
                <w:szCs w:val="21"/>
                <w:rtl/>
              </w:rPr>
              <w:t xml:space="preserve"> 76:</w:t>
            </w:r>
            <w:r w:rsidRPr="00390CA5">
              <w:rPr>
                <w:rFonts w:ascii="Calibri" w:eastAsia="Calibri" w:hAnsi="Calibri" w:cs="B Titr" w:hint="cs"/>
                <w:b/>
                <w:bCs/>
                <w:color w:val="000000" w:themeColor="text1"/>
                <w:sz w:val="21"/>
                <w:szCs w:val="21"/>
                <w:rtl/>
              </w:rPr>
              <w:t xml:space="preserve"> 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نظارت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امور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حرفه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آزاد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شامل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مراحل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ذیل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</w:t>
            </w:r>
            <w:r w:rsidR="00C56574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:</w:t>
            </w:r>
          </w:p>
          <w:p w:rsidR="003F6740" w:rsidRPr="00B50CF8" w:rsidRDefault="003F6740" w:rsidP="003F6740">
            <w:pPr>
              <w:tabs>
                <w:tab w:val="right" w:pos="6375"/>
              </w:tabs>
              <w:bidi/>
              <w:contextualSpacing/>
              <w:jc w:val="lowKashida"/>
              <w:rPr>
                <w:rFonts w:ascii="Calibri" w:eastAsia="Calibri" w:hAnsi="Calibri" w:cs="B Nazanin"/>
                <w:sz w:val="24"/>
                <w:szCs w:val="24"/>
              </w:rPr>
            </w:pP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>1-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نظارت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هوشمند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(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فرآیند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های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ثبت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شده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دوره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آموزشی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در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پورتال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جامع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سازمان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):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پارامترهایی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جمله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تعداد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ساعت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تعریف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شده،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آدرس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محل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برگزاری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کارگاه،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جنسیت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نام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مربی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رعایت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الزامات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صلاحیت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تخصصی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مربیان،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3F5D1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به صورت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روزانه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کلیه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دوره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ثبت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شده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پورتال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جامع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سازمان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توسط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کارشناسان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مراکز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معین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آزاد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بررسی می گردد 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.</w:t>
            </w:r>
          </w:p>
          <w:p w:rsidR="003F6740" w:rsidRPr="00B50CF8" w:rsidRDefault="003F6740" w:rsidP="003F6740">
            <w:pPr>
              <w:tabs>
                <w:tab w:val="right" w:pos="6375"/>
              </w:tabs>
              <w:bidi/>
              <w:contextualSpacing/>
              <w:jc w:val="lowKashida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F40EC1">
              <w:rPr>
                <w:rFonts w:ascii="Calibri" w:eastAsia="Calibri" w:hAnsi="Calibri" w:cs="B Nazanin"/>
                <w:b/>
                <w:bCs/>
                <w:sz w:val="21"/>
                <w:szCs w:val="21"/>
                <w:rtl/>
                <w:lang w:bidi="fa-IR"/>
              </w:rPr>
              <w:t>2-</w:t>
            </w:r>
            <w:r w:rsidRPr="00F40EC1">
              <w:rPr>
                <w:rFonts w:ascii="Calibri" w:eastAsia="Calibri" w:hAnsi="Calibri" w:cs="B Nazanin" w:hint="cs"/>
                <w:b/>
                <w:bCs/>
                <w:sz w:val="21"/>
                <w:szCs w:val="21"/>
                <w:rtl/>
                <w:lang w:bidi="fa-IR"/>
              </w:rPr>
              <w:t>نظارت</w:t>
            </w:r>
            <w:r w:rsidRPr="00F40EC1">
              <w:rPr>
                <w:rFonts w:ascii="Calibri" w:eastAsia="Calibri" w:hAnsi="Calibri"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ascii="Calibri" w:eastAsia="Calibri" w:hAnsi="Calibri" w:cs="B Nazanin" w:hint="cs"/>
                <w:b/>
                <w:bCs/>
                <w:sz w:val="21"/>
                <w:szCs w:val="21"/>
                <w:rtl/>
                <w:lang w:bidi="fa-IR"/>
              </w:rPr>
              <w:t>میدانی</w:t>
            </w:r>
            <w:r w:rsidRPr="00F40EC1">
              <w:rPr>
                <w:rFonts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: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شامل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نظارت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پارامترهایی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جمله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تاریخ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اعتبار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پروانه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تاسیس،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بررسی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ثبت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تاییدیه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اداره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نظارت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اماکن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عمومی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مکان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کنترل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آدرس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مکان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فضای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کارگاه‌ ها،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،کنترل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رعایت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حداقل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الزامات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تجهیزات،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بررسی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="003F5D1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فر آیند اخذ میزان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شهریه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دوره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کنترل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قرار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دادهای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کارآموزی 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پلتفرم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دوره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الکترونیکی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...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.</w:t>
            </w:r>
          </w:p>
          <w:p w:rsidR="003F6740" w:rsidRPr="00B50CF8" w:rsidRDefault="003F6740" w:rsidP="003F6740">
            <w:pPr>
              <w:tabs>
                <w:tab w:val="right" w:pos="6375"/>
              </w:tabs>
              <w:bidi/>
              <w:jc w:val="lowKashida"/>
              <w:rPr>
                <w:rFonts w:ascii="Calibri" w:eastAsia="Calibri" w:hAnsi="Calibri" w:cs="B Nazanin"/>
                <w:sz w:val="24"/>
                <w:szCs w:val="24"/>
              </w:rPr>
            </w:pPr>
            <w:r w:rsidRPr="00F40EC1">
              <w:rPr>
                <w:rFonts w:ascii="Calibri" w:eastAsia="Calibri" w:hAnsi="Calibri" w:cs="B Nazanin"/>
                <w:b/>
                <w:bCs/>
                <w:sz w:val="21"/>
                <w:szCs w:val="21"/>
                <w:rtl/>
                <w:lang w:bidi="fa-IR"/>
              </w:rPr>
              <w:t>3-</w:t>
            </w:r>
            <w:r w:rsidRPr="00F40EC1">
              <w:rPr>
                <w:rFonts w:ascii="Calibri" w:eastAsia="Calibri" w:hAnsi="Calibri" w:cs="B Nazanin" w:hint="cs"/>
                <w:b/>
                <w:bCs/>
                <w:sz w:val="21"/>
                <w:szCs w:val="21"/>
                <w:rtl/>
                <w:lang w:bidi="fa-IR"/>
              </w:rPr>
              <w:t>ناظرین</w:t>
            </w:r>
            <w:r w:rsidRPr="00F40EC1">
              <w:rPr>
                <w:rFonts w:ascii="Calibri" w:eastAsia="Calibri" w:hAnsi="Calibri"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ascii="Calibri" w:eastAsia="Calibri" w:hAnsi="Calibri" w:cs="B Nazanin" w:hint="cs"/>
                <w:b/>
                <w:bCs/>
                <w:sz w:val="21"/>
                <w:szCs w:val="21"/>
                <w:rtl/>
                <w:lang w:bidi="fa-IR"/>
              </w:rPr>
              <w:t>فرآیند</w:t>
            </w:r>
            <w:r w:rsidRPr="00F40EC1">
              <w:rPr>
                <w:rFonts w:ascii="Calibri" w:eastAsia="Calibri" w:hAnsi="Calibri"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ascii="Calibri" w:eastAsia="Calibri" w:hAnsi="Calibri" w:cs="B Nazanin" w:hint="cs"/>
                <w:b/>
                <w:bCs/>
                <w:sz w:val="21"/>
                <w:szCs w:val="21"/>
                <w:rtl/>
                <w:lang w:bidi="fa-IR"/>
              </w:rPr>
              <w:t>نظارت</w:t>
            </w:r>
            <w:r w:rsidRPr="00F40EC1">
              <w:rPr>
                <w:rFonts w:ascii="Calibri" w:eastAsia="Calibri" w:hAnsi="Calibri" w:cs="B Nazanin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ascii="Calibri" w:eastAsia="Calibri" w:hAnsi="Calibri" w:cs="B Nazanin" w:hint="cs"/>
                <w:b/>
                <w:bCs/>
                <w:sz w:val="21"/>
                <w:szCs w:val="21"/>
                <w:rtl/>
                <w:lang w:bidi="fa-IR"/>
              </w:rPr>
              <w:t>هوشمند</w:t>
            </w:r>
            <w:r w:rsidRPr="00F40EC1">
              <w:rPr>
                <w:rFonts w:ascii="Calibri" w:eastAsia="Calibri" w:hAnsi="Calibri" w:cs="B Nazanin"/>
                <w:b/>
                <w:bCs/>
                <w:sz w:val="21"/>
                <w:szCs w:val="21"/>
                <w:rtl/>
                <w:lang w:bidi="fa-IR"/>
              </w:rPr>
              <w:t xml:space="preserve">: 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رئیس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اداره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آموزشگاه‌</w:t>
            </w:r>
            <w:r w:rsidR="00C5173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فنی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حرفه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ای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softHyphen/>
            </w:r>
            <w:r w:rsidR="00C5173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آزاد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استان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و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یا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مسئول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>/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کارشناس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آزاد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مراکز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معین</w:t>
            </w:r>
            <w:r w:rsidRPr="00B50CF8">
              <w:rPr>
                <w:rFonts w:ascii="Calibri" w:eastAsia="Calibri" w:hAnsi="Calibri" w:cs="B Nazanin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شهرستان</w:t>
            </w:r>
            <w:r w:rsidR="00C5173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</w:t>
            </w:r>
          </w:p>
          <w:p w:rsidR="003F6740" w:rsidRPr="00F40EC1" w:rsidRDefault="003F6740" w:rsidP="003F6740">
            <w:pPr>
              <w:tabs>
                <w:tab w:val="right" w:pos="6375"/>
                <w:tab w:val="left" w:pos="10080"/>
              </w:tabs>
              <w:bidi/>
              <w:jc w:val="both"/>
              <w:rPr>
                <w:rFonts w:cs="B Nazanin"/>
                <w:b/>
                <w:bCs/>
                <w:sz w:val="21"/>
                <w:szCs w:val="21"/>
                <w:lang w:bidi="fa-IR"/>
              </w:rPr>
            </w:pPr>
            <w:r w:rsidRPr="00F40EC1">
              <w:rPr>
                <w:rFonts w:ascii="Calibri" w:eastAsia="Calibri" w:hAnsi="Calibri" w:cs="B Nazanin"/>
                <w:b/>
                <w:bCs/>
                <w:sz w:val="21"/>
                <w:szCs w:val="21"/>
                <w:rtl/>
                <w:lang w:bidi="fa-IR"/>
              </w:rPr>
              <w:t>4-</w:t>
            </w:r>
            <w:r w:rsidRPr="00F40EC1">
              <w:rPr>
                <w:rFonts w:ascii="Calibri" w:eastAsia="Calibri" w:hAnsi="Calibri"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ناظرین فرآیند نظارت میدانی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: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تشکیل تیم نظارت میدانی شامل افراد ذیل است که ابلاغ ناظرین توسط مدیر کل استان و یا رئیس آموزشگاه‌های فنی و حرفه ای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softHyphen/>
              <w:t>آزاد / رئیس مرکز با ذکر موضوع بازرسی و مدت ابلاغ، صادر می گردد</w:t>
            </w:r>
            <w:r w:rsidRPr="00F40EC1"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 xml:space="preserve"> </w:t>
            </w:r>
            <w:r w:rsidRPr="00F40EC1">
              <w:rPr>
                <w:rFonts w:ascii="Calibri" w:eastAsia="Calibri" w:hAnsi="Calibri" w:cs="B Nazanin" w:hint="cs"/>
                <w:b/>
                <w:bCs/>
                <w:sz w:val="21"/>
                <w:szCs w:val="21"/>
                <w:rtl/>
                <w:lang w:bidi="fa-IR"/>
              </w:rPr>
              <w:t>.</w:t>
            </w:r>
          </w:p>
          <w:p w:rsidR="003F6740" w:rsidRPr="00F40EC1" w:rsidRDefault="003F6740" w:rsidP="003F6740">
            <w:pPr>
              <w:tabs>
                <w:tab w:val="right" w:pos="180"/>
                <w:tab w:val="right" w:pos="6375"/>
              </w:tabs>
              <w:bidi/>
              <w:contextualSpacing/>
              <w:jc w:val="both"/>
              <w:rPr>
                <w:rFonts w:cs="B Nazanin"/>
                <w:sz w:val="21"/>
                <w:szCs w:val="21"/>
                <w:lang w:bidi="fa-IR"/>
              </w:rPr>
            </w:pP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4-1-مسئول تیم نظارت: </w:t>
            </w:r>
            <w:r w:rsidR="003118BE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رئیس آموزشگاه های آزاد اداره کل استان</w:t>
            </w:r>
            <w:r w:rsidR="009F73E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/رئیس مرکز</w:t>
            </w:r>
          </w:p>
          <w:p w:rsidR="003F6740" w:rsidRPr="00B50CF8" w:rsidRDefault="003F6740" w:rsidP="009F73EC">
            <w:pPr>
              <w:tabs>
                <w:tab w:val="right" w:pos="-75"/>
                <w:tab w:val="right" w:pos="6375"/>
              </w:tabs>
              <w:bidi/>
              <w:contextualSpacing/>
              <w:jc w:val="both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4-2-کارشناس راهبر</w:t>
            </w:r>
            <w:r w:rsidR="009F73EC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/ناظر </w:t>
            </w: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: </w:t>
            </w:r>
            <w:r w:rsidR="003118BE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کارشناس فعال در</w:t>
            </w:r>
            <w:r w:rsidR="009F73E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اداره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آموزشگاه های آزاد استان</w:t>
            </w:r>
            <w:r w:rsidR="009F73E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/مرکز</w:t>
            </w:r>
          </w:p>
          <w:p w:rsidR="003F6740" w:rsidRPr="00F40EC1" w:rsidRDefault="003F6740" w:rsidP="00C5173A">
            <w:pPr>
              <w:tabs>
                <w:tab w:val="right" w:pos="6375"/>
              </w:tabs>
              <w:bidi/>
              <w:contextualSpacing/>
              <w:rPr>
                <w:rFonts w:ascii="Calibri" w:eastAsia="Calibri" w:hAnsi="Calibri" w:cs="B Nazanin"/>
                <w:sz w:val="21"/>
                <w:szCs w:val="21"/>
                <w:rtl/>
                <w:lang w:bidi="fa-IR"/>
              </w:rPr>
            </w:pP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4-3-کارشناس فنی: </w:t>
            </w:r>
            <w:r w:rsidR="009F73E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ی</w:t>
            </w:r>
            <w:r w:rsidR="00C5173A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 نفر از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مربیان کارگاه</w:t>
            </w:r>
            <w:r w:rsidR="009F73E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های مراکز دولتی</w:t>
            </w:r>
          </w:p>
          <w:p w:rsidR="009F73EC" w:rsidRPr="00B50CF8" w:rsidRDefault="003F6740" w:rsidP="003118BE">
            <w:pPr>
              <w:tabs>
                <w:tab w:val="right" w:pos="6375"/>
              </w:tabs>
              <w:bidi/>
              <w:contextualSpacing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4-4-</w:t>
            </w:r>
            <w:r w:rsidR="009F73EC" w:rsidRPr="003118BE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 xml:space="preserve">نماینده </w:t>
            </w:r>
            <w:r w:rsidR="003118BE" w:rsidRPr="003118BE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بخش خصوصی</w:t>
            </w:r>
            <w:r w:rsidR="003118BE"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 xml:space="preserve"> : </w:t>
            </w:r>
            <w:r w:rsidR="003118BE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نماینده </w:t>
            </w:r>
            <w:r w:rsidR="009F73E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معرفی شده از طرف کانون </w:t>
            </w:r>
            <w:r w:rsidR="003118BE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استان </w:t>
            </w:r>
            <w:r w:rsidR="009F73EC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که باید عضو انجمن تخصصی آن رشته در شهرستان باشد</w:t>
            </w:r>
            <w:r w:rsidR="003118BE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.</w:t>
            </w:r>
          </w:p>
          <w:p w:rsidR="003F6740" w:rsidRPr="00B50CF8" w:rsidRDefault="0032126E" w:rsidP="0032126E">
            <w:pPr>
              <w:tabs>
                <w:tab w:val="right" w:pos="6375"/>
              </w:tabs>
              <w:bidi/>
              <w:contextualSpacing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2126E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تبصره:</w:t>
            </w:r>
            <w:r w:rsidR="003F6740" w:rsidRPr="00F40EC1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</w:t>
            </w:r>
            <w:r w:rsidR="003F6740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بهره مندی از سایر ظرفیت های سازمان</w:t>
            </w:r>
            <w:r w:rsidR="00034E7A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 به تشخیص مدیر کل استان /رئیس مرکز </w:t>
            </w:r>
            <w:r w:rsidR="00C5173A">
              <w:rPr>
                <w:rFonts w:ascii="Calibri" w:eastAsia="Calibri" w:hAnsi="Calibri" w:cs="B Nazanin" w:hint="cs"/>
                <w:sz w:val="24"/>
                <w:szCs w:val="24"/>
                <w:rtl/>
              </w:rPr>
              <w:t xml:space="preserve">و </w:t>
            </w:r>
            <w:r w:rsidR="00034E7A"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پس از تصویب در هیات نظارت استان</w:t>
            </w:r>
          </w:p>
          <w:p w:rsidR="003F6740" w:rsidRPr="00F40EC1" w:rsidRDefault="003F6740" w:rsidP="003F6740">
            <w:pPr>
              <w:tabs>
                <w:tab w:val="right" w:pos="6375"/>
              </w:tabs>
              <w:bidi/>
              <w:contextualSpacing/>
              <w:rPr>
                <w:rFonts w:ascii="Calibri" w:eastAsia="Calibri" w:hAnsi="Calibri" w:cs="B Nazanin"/>
                <w:sz w:val="21"/>
                <w:szCs w:val="21"/>
                <w:lang w:bidi="fa-IR"/>
              </w:rPr>
            </w:pP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5-گردش کار انجام فرآیند نظارت میدانی:</w:t>
            </w:r>
            <w:r w:rsidRPr="00F40EC1">
              <w:rPr>
                <w:b/>
                <w:bCs/>
                <w:sz w:val="21"/>
                <w:szCs w:val="21"/>
                <w:rtl/>
                <w:lang w:bidi="fa-IR"/>
              </w:rPr>
              <w:t xml:space="preserve"> </w:t>
            </w:r>
            <w:r w:rsidRPr="00B50CF8">
              <w:rPr>
                <w:rFonts w:ascii="Calibri" w:eastAsia="Calibri" w:hAnsi="Calibri" w:cs="B Nazanin" w:hint="cs"/>
                <w:sz w:val="24"/>
                <w:szCs w:val="24"/>
                <w:rtl/>
              </w:rPr>
              <w:t>مطابق فلوچارت( پیوست) فرآیند نظارت میدانی درادارات کل استان صورت می پذیرد و مطابق آن ماهانه فرم های تکمیل شده نظارت هوشمند و میدانی بر امور آموزشگاه های آزاد، توسط ادارات کل استان تکمیل و جهت بررسی و اقدام اصلاحات احتمالی به دفتر آموزشگاه های آزاد و مشارکت های مردمی در سازمان ارائه می گردد</w:t>
            </w:r>
            <w:r w:rsidRPr="00F40EC1"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>.</w:t>
            </w:r>
          </w:p>
          <w:p w:rsidR="003F6740" w:rsidRPr="00E10688" w:rsidRDefault="003F6740" w:rsidP="00B50CF8">
            <w:pPr>
              <w:bidi/>
              <w:rPr>
                <w:rFonts w:ascii="Calibri" w:eastAsia="Calibri" w:hAnsi="Calibri" w:cs="B Nazanin"/>
                <w:rtl/>
              </w:rPr>
            </w:pPr>
            <w:r w:rsidRPr="00F40EC1">
              <w:rPr>
                <w:rFonts w:cs="B Nazanin" w:hint="cs"/>
                <w:b/>
                <w:bCs/>
                <w:sz w:val="21"/>
                <w:szCs w:val="21"/>
                <w:rtl/>
                <w:lang w:bidi="fa-IR"/>
              </w:rPr>
              <w:t>6</w:t>
            </w:r>
            <w:r w:rsidRPr="00502A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Pr="00E10688">
              <w:rPr>
                <w:rFonts w:ascii="Calibri" w:eastAsia="Calibri" w:hAnsi="Calibri" w:cs="B Nazanin" w:hint="cs"/>
                <w:rtl/>
              </w:rPr>
              <w:t>سالانه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فرمهای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گزارش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نظارت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هوشمند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و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میدانی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بر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امور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آموزشگاه</w:t>
            </w:r>
            <w:r w:rsidR="009F73EC" w:rsidRPr="00E10688"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E10688">
              <w:rPr>
                <w:rFonts w:ascii="Calibri" w:eastAsia="Calibri" w:hAnsi="Calibri" w:cs="B Nazanin"/>
                <w:rtl/>
              </w:rPr>
              <w:softHyphen/>
            </w:r>
            <w:r w:rsidRPr="00E10688">
              <w:rPr>
                <w:rFonts w:ascii="Calibri" w:eastAsia="Calibri" w:hAnsi="Calibri" w:cs="B Nazanin" w:hint="cs"/>
                <w:rtl/>
              </w:rPr>
              <w:t>های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فنی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و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حرفه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ای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آزاد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توسط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دفتر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آموزشگاه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های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آزاد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و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مشارکت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های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مردمی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="009F73EC" w:rsidRPr="00E10688">
              <w:rPr>
                <w:rFonts w:ascii="Calibri" w:eastAsia="Calibri" w:hAnsi="Calibri" w:cs="B Nazanin" w:hint="cs"/>
                <w:rtl/>
              </w:rPr>
              <w:t xml:space="preserve">در صورت نیاز </w:t>
            </w:r>
            <w:r w:rsidRPr="00E10688">
              <w:rPr>
                <w:rFonts w:ascii="Calibri" w:eastAsia="Calibri" w:hAnsi="Calibri" w:cs="B Nazanin" w:hint="cs"/>
                <w:rtl/>
              </w:rPr>
              <w:t>بازنگری و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جهت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اجرا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به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ادارات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کل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استان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ابلاغ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می</w:t>
            </w:r>
            <w:r w:rsidRPr="00E10688">
              <w:rPr>
                <w:rFonts w:ascii="Calibri" w:eastAsia="Calibri" w:hAnsi="Calibri" w:cs="B Nazanin"/>
                <w:rtl/>
              </w:rPr>
              <w:t xml:space="preserve"> </w:t>
            </w:r>
            <w:r w:rsidRPr="00E10688">
              <w:rPr>
                <w:rFonts w:ascii="Calibri" w:eastAsia="Calibri" w:hAnsi="Calibri" w:cs="B Nazanin" w:hint="cs"/>
                <w:rtl/>
              </w:rPr>
              <w:t>گردد</w:t>
            </w:r>
            <w:r w:rsidRPr="00E10688">
              <w:rPr>
                <w:rFonts w:ascii="Calibri" w:eastAsia="Calibri" w:hAnsi="Calibri" w:cs="B Nazanin"/>
                <w:rtl/>
              </w:rPr>
              <w:t>.</w:t>
            </w:r>
          </w:p>
          <w:p w:rsidR="00C5173A" w:rsidRPr="00E10688" w:rsidRDefault="00C5173A" w:rsidP="00C5173A">
            <w:pPr>
              <w:bidi/>
              <w:jc w:val="mediumKashida"/>
              <w:rPr>
                <w:rFonts w:ascii="Calibri" w:eastAsia="Calibri" w:hAnsi="Calibri" w:cs="B Titr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E10688">
              <w:rPr>
                <w:rFonts w:ascii="Calibri" w:eastAsia="Calibri" w:hAnsi="Calibri" w:cs="B Titr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نکته: </w:t>
            </w:r>
            <w:r w:rsidRPr="00E10688">
              <w:rPr>
                <w:rFonts w:ascii="Calibri" w:eastAsia="Calibri" w:hAnsi="Calibri" w:cs="B Titr"/>
                <w:b/>
                <w:bCs/>
                <w:color w:val="000000" w:themeColor="text1"/>
                <w:sz w:val="18"/>
                <w:szCs w:val="18"/>
                <w:rtl/>
              </w:rPr>
              <w:t>محتوا</w:t>
            </w:r>
            <w:r w:rsidRPr="00E10688">
              <w:rPr>
                <w:rFonts w:ascii="Calibri" w:eastAsia="Calibri" w:hAnsi="Calibri" w:cs="B Titr" w:hint="cs"/>
                <w:b/>
                <w:bCs/>
                <w:color w:val="000000" w:themeColor="text1"/>
                <w:sz w:val="18"/>
                <w:szCs w:val="18"/>
                <w:rtl/>
              </w:rPr>
              <w:t>ی</w:t>
            </w:r>
            <w:r w:rsidRPr="00E10688">
              <w:rPr>
                <w:rFonts w:ascii="Calibri" w:eastAsia="Calibri" w:hAnsi="Calibri" w:cs="B Titr"/>
                <w:b/>
                <w:bCs/>
                <w:color w:val="000000" w:themeColor="text1"/>
                <w:sz w:val="18"/>
                <w:szCs w:val="18"/>
                <w:rtl/>
              </w:rPr>
              <w:t xml:space="preserve"> ماده </w:t>
            </w:r>
            <w:r w:rsidRPr="00E10688">
              <w:rPr>
                <w:rFonts w:ascii="Calibri" w:eastAsia="Calibri" w:hAnsi="Calibri" w:cs="B Titr" w:hint="cs"/>
                <w:b/>
                <w:bCs/>
                <w:color w:val="000000" w:themeColor="text1"/>
                <w:sz w:val="18"/>
                <w:szCs w:val="18"/>
                <w:rtl/>
              </w:rPr>
              <w:t>(</w:t>
            </w:r>
            <w:r w:rsidRPr="00E10688">
              <w:rPr>
                <w:rFonts w:ascii="Calibri" w:eastAsia="Calibri" w:hAnsi="Calibri" w:cs="B Titr"/>
                <w:b/>
                <w:bCs/>
                <w:color w:val="000000" w:themeColor="text1"/>
                <w:sz w:val="18"/>
                <w:szCs w:val="18"/>
                <w:rtl/>
              </w:rPr>
              <w:t xml:space="preserve">76 </w:t>
            </w:r>
            <w:r w:rsidRPr="00E10688">
              <w:rPr>
                <w:rFonts w:ascii="Calibri" w:eastAsia="Calibri" w:hAnsi="Calibri" w:cs="B Titr" w:hint="cs"/>
                <w:b/>
                <w:bCs/>
                <w:color w:val="000000" w:themeColor="text1"/>
                <w:sz w:val="18"/>
                <w:szCs w:val="18"/>
                <w:rtl/>
              </w:rPr>
              <w:t>) با</w:t>
            </w:r>
            <w:r w:rsidRPr="00E10688">
              <w:rPr>
                <w:rFonts w:ascii="Calibri" w:eastAsia="Calibri" w:hAnsi="Calibri" w:cs="B Titr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E10688">
              <w:rPr>
                <w:rFonts w:ascii="Calibri" w:eastAsia="Calibri" w:hAnsi="Calibri" w:cs="B Titr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ماده(</w:t>
            </w:r>
            <w:r w:rsidRPr="00E10688">
              <w:rPr>
                <w:rFonts w:ascii="Calibri" w:eastAsia="Calibri" w:hAnsi="Calibri" w:cs="B Titr"/>
                <w:b/>
                <w:bCs/>
                <w:color w:val="000000" w:themeColor="text1"/>
                <w:sz w:val="18"/>
                <w:szCs w:val="18"/>
                <w:rtl/>
              </w:rPr>
              <w:t xml:space="preserve"> 79 ) </w:t>
            </w:r>
            <w:r w:rsidRPr="00E10688">
              <w:rPr>
                <w:rFonts w:ascii="Calibri" w:eastAsia="Calibri" w:hAnsi="Calibri" w:cs="B Titr" w:hint="cs"/>
                <w:b/>
                <w:bCs/>
                <w:color w:val="000000" w:themeColor="text1"/>
                <w:sz w:val="18"/>
                <w:szCs w:val="18"/>
                <w:rtl/>
              </w:rPr>
              <w:t>جابجا می گردد .</w:t>
            </w:r>
          </w:p>
          <w:p w:rsidR="00C5173A" w:rsidRPr="004D0861" w:rsidRDefault="00C5173A" w:rsidP="00C5173A">
            <w:pPr>
              <w:bidi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34467E" w:rsidRPr="00686CF2" w:rsidRDefault="0034467E" w:rsidP="00E10688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bookmarkStart w:id="0" w:name="_GoBack"/>
      <w:bookmarkEnd w:id="0"/>
    </w:p>
    <w:sectPr w:rsidR="0034467E" w:rsidRPr="00686CF2" w:rsidSect="000C3EA4">
      <w:footerReference w:type="default" r:id="rId8"/>
      <w:pgSz w:w="16838" w:h="11906" w:orient="landscape"/>
      <w:pgMar w:top="1890" w:right="458" w:bottom="2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867" w:rsidRDefault="001B7867" w:rsidP="001D7AF6">
      <w:pPr>
        <w:spacing w:after="0" w:line="240" w:lineRule="auto"/>
      </w:pPr>
      <w:r>
        <w:separator/>
      </w:r>
    </w:p>
  </w:endnote>
  <w:endnote w:type="continuationSeparator" w:id="0">
    <w:p w:rsidR="001B7867" w:rsidRDefault="001B7867" w:rsidP="001D7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-sans-web">
    <w:altName w:val="Times New Roman"/>
    <w:panose1 w:val="00000000000000000000"/>
    <w:charset w:val="00"/>
    <w:family w:val="roman"/>
    <w:notTrueType/>
    <w:pitch w:val="default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28634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7AF6" w:rsidRDefault="001D7A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068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D7AF6" w:rsidRDefault="001D7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867" w:rsidRDefault="001B7867" w:rsidP="001D7AF6">
      <w:pPr>
        <w:spacing w:after="0" w:line="240" w:lineRule="auto"/>
      </w:pPr>
      <w:r>
        <w:separator/>
      </w:r>
    </w:p>
  </w:footnote>
  <w:footnote w:type="continuationSeparator" w:id="0">
    <w:p w:rsidR="001B7867" w:rsidRDefault="001B7867" w:rsidP="001D7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3204"/>
    <w:multiLevelType w:val="hybridMultilevel"/>
    <w:tmpl w:val="2400693A"/>
    <w:lvl w:ilvl="0" w:tplc="040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30" w:hanging="360"/>
      </w:pPr>
      <w:rPr>
        <w:rFonts w:ascii="Wingdings" w:hAnsi="Wingdings" w:hint="default"/>
      </w:rPr>
    </w:lvl>
  </w:abstractNum>
  <w:abstractNum w:abstractNumId="1" w15:restartNumberingAfterBreak="0">
    <w:nsid w:val="026F177E"/>
    <w:multiLevelType w:val="hybridMultilevel"/>
    <w:tmpl w:val="D194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F494B"/>
    <w:multiLevelType w:val="hybridMultilevel"/>
    <w:tmpl w:val="F142088A"/>
    <w:lvl w:ilvl="0" w:tplc="D116AF4E">
      <w:start w:val="1"/>
      <w:numFmt w:val="decimal"/>
      <w:lvlText w:val="%1."/>
      <w:lvlJc w:val="left"/>
      <w:pPr>
        <w:ind w:left="810" w:hanging="360"/>
      </w:pPr>
      <w:rPr>
        <w:rFonts w:cs="B Nazani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0DFB1555"/>
    <w:multiLevelType w:val="hybridMultilevel"/>
    <w:tmpl w:val="A3348A50"/>
    <w:lvl w:ilvl="0" w:tplc="0409000F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90F83"/>
    <w:multiLevelType w:val="hybridMultilevel"/>
    <w:tmpl w:val="479A2E24"/>
    <w:lvl w:ilvl="0" w:tplc="66E6237A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96704"/>
    <w:multiLevelType w:val="hybridMultilevel"/>
    <w:tmpl w:val="E9FE6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D25F0"/>
    <w:multiLevelType w:val="hybridMultilevel"/>
    <w:tmpl w:val="855CC510"/>
    <w:lvl w:ilvl="0" w:tplc="A2D081BE">
      <w:start w:val="1"/>
      <w:numFmt w:val="decimal"/>
      <w:lvlText w:val="%1."/>
      <w:lvlJc w:val="left"/>
      <w:pPr>
        <w:ind w:left="1008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817E0A"/>
    <w:multiLevelType w:val="hybridMultilevel"/>
    <w:tmpl w:val="A3348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57BD2"/>
    <w:multiLevelType w:val="hybridMultilevel"/>
    <w:tmpl w:val="F142F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718EC"/>
    <w:multiLevelType w:val="hybridMultilevel"/>
    <w:tmpl w:val="F142F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84CD9"/>
    <w:multiLevelType w:val="hybridMultilevel"/>
    <w:tmpl w:val="F2287DA4"/>
    <w:lvl w:ilvl="0" w:tplc="955EB5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02B22"/>
    <w:multiLevelType w:val="hybridMultilevel"/>
    <w:tmpl w:val="9CA88396"/>
    <w:lvl w:ilvl="0" w:tplc="41420B60"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0B5CB1"/>
    <w:multiLevelType w:val="hybridMultilevel"/>
    <w:tmpl w:val="60FE711C"/>
    <w:lvl w:ilvl="0" w:tplc="6D68A8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959D4"/>
    <w:multiLevelType w:val="hybridMultilevel"/>
    <w:tmpl w:val="C916F034"/>
    <w:lvl w:ilvl="0" w:tplc="ADBEF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2C39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CAC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941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E8E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CE3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747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0A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4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4D295E"/>
    <w:multiLevelType w:val="hybridMultilevel"/>
    <w:tmpl w:val="44ACF9CA"/>
    <w:lvl w:ilvl="0" w:tplc="43B622F6">
      <w:start w:val="1"/>
      <w:numFmt w:val="decimal"/>
      <w:lvlText w:val="%1-"/>
      <w:lvlJc w:val="left"/>
      <w:pPr>
        <w:ind w:left="615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 w15:restartNumberingAfterBreak="0">
    <w:nsid w:val="404F50B0"/>
    <w:multiLevelType w:val="hybridMultilevel"/>
    <w:tmpl w:val="907E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B731A"/>
    <w:multiLevelType w:val="hybridMultilevel"/>
    <w:tmpl w:val="F4DE7B5A"/>
    <w:lvl w:ilvl="0" w:tplc="8F483F6A">
      <w:start w:val="1"/>
      <w:numFmt w:val="decimal"/>
      <w:lvlText w:val="%1-"/>
      <w:lvlJc w:val="left"/>
      <w:pPr>
        <w:ind w:left="615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 w15:restartNumberingAfterBreak="0">
    <w:nsid w:val="486931D0"/>
    <w:multiLevelType w:val="multilevel"/>
    <w:tmpl w:val="C66CB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18" w15:restartNumberingAfterBreak="0">
    <w:nsid w:val="4F6B7379"/>
    <w:multiLevelType w:val="hybridMultilevel"/>
    <w:tmpl w:val="7194B0CE"/>
    <w:lvl w:ilvl="0" w:tplc="4A1C7B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5C7C65D6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A037DF"/>
    <w:multiLevelType w:val="hybridMultilevel"/>
    <w:tmpl w:val="43324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01FBD"/>
    <w:multiLevelType w:val="hybridMultilevel"/>
    <w:tmpl w:val="D30049C8"/>
    <w:lvl w:ilvl="0" w:tplc="04090009">
      <w:start w:val="1"/>
      <w:numFmt w:val="bullet"/>
      <w:lvlText w:val=""/>
      <w:lvlJc w:val="left"/>
      <w:pPr>
        <w:ind w:left="53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E93C71"/>
    <w:multiLevelType w:val="hybridMultilevel"/>
    <w:tmpl w:val="04DC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5F6716"/>
    <w:multiLevelType w:val="hybridMultilevel"/>
    <w:tmpl w:val="A3348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A3608"/>
    <w:multiLevelType w:val="hybridMultilevel"/>
    <w:tmpl w:val="1CD0BC9C"/>
    <w:lvl w:ilvl="0" w:tplc="7F7C5040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61AA7"/>
    <w:multiLevelType w:val="hybridMultilevel"/>
    <w:tmpl w:val="71DEE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A21B1"/>
    <w:multiLevelType w:val="hybridMultilevel"/>
    <w:tmpl w:val="8BC218BA"/>
    <w:lvl w:ilvl="0" w:tplc="FFFFFFFF">
      <w:numFmt w:val="bullet"/>
      <w:lvlText w:val="-"/>
      <w:lvlJc w:val="left"/>
      <w:pPr>
        <w:ind w:left="720" w:hanging="360"/>
      </w:pPr>
      <w:rPr>
        <w:rFonts w:ascii="iran-sans-web" w:eastAsia="Calibri" w:hAnsi="iran-sans-web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96A6D"/>
    <w:multiLevelType w:val="hybridMultilevel"/>
    <w:tmpl w:val="385A2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82C93"/>
    <w:multiLevelType w:val="hybridMultilevel"/>
    <w:tmpl w:val="A3348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F599F"/>
    <w:multiLevelType w:val="hybridMultilevel"/>
    <w:tmpl w:val="A3348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4A1D63"/>
    <w:multiLevelType w:val="hybridMultilevel"/>
    <w:tmpl w:val="2BA82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A2F45"/>
    <w:multiLevelType w:val="hybridMultilevel"/>
    <w:tmpl w:val="688AE90E"/>
    <w:lvl w:ilvl="0" w:tplc="F45C16C2">
      <w:start w:val="1"/>
      <w:numFmt w:val="decimal"/>
      <w:lvlText w:val="%1-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1" w15:restartNumberingAfterBreak="0">
    <w:nsid w:val="77682D84"/>
    <w:multiLevelType w:val="hybridMultilevel"/>
    <w:tmpl w:val="A3348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83B03"/>
    <w:multiLevelType w:val="hybridMultilevel"/>
    <w:tmpl w:val="2BA266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3"/>
  </w:num>
  <w:num w:numId="3">
    <w:abstractNumId w:val="12"/>
  </w:num>
  <w:num w:numId="4">
    <w:abstractNumId w:val="20"/>
  </w:num>
  <w:num w:numId="5">
    <w:abstractNumId w:val="29"/>
  </w:num>
  <w:num w:numId="6">
    <w:abstractNumId w:val="2"/>
  </w:num>
  <w:num w:numId="7">
    <w:abstractNumId w:val="17"/>
  </w:num>
  <w:num w:numId="8">
    <w:abstractNumId w:val="25"/>
  </w:num>
  <w:num w:numId="9">
    <w:abstractNumId w:val="27"/>
  </w:num>
  <w:num w:numId="10">
    <w:abstractNumId w:val="7"/>
  </w:num>
  <w:num w:numId="11">
    <w:abstractNumId w:val="1"/>
  </w:num>
  <w:num w:numId="12">
    <w:abstractNumId w:val="5"/>
  </w:num>
  <w:num w:numId="13">
    <w:abstractNumId w:val="31"/>
  </w:num>
  <w:num w:numId="14">
    <w:abstractNumId w:val="13"/>
  </w:num>
  <w:num w:numId="15">
    <w:abstractNumId w:val="18"/>
  </w:num>
  <w:num w:numId="16">
    <w:abstractNumId w:val="0"/>
  </w:num>
  <w:num w:numId="17">
    <w:abstractNumId w:val="15"/>
  </w:num>
  <w:num w:numId="18">
    <w:abstractNumId w:val="30"/>
  </w:num>
  <w:num w:numId="19">
    <w:abstractNumId w:val="3"/>
  </w:num>
  <w:num w:numId="20">
    <w:abstractNumId w:val="22"/>
  </w:num>
  <w:num w:numId="21">
    <w:abstractNumId w:val="28"/>
  </w:num>
  <w:num w:numId="22">
    <w:abstractNumId w:val="24"/>
  </w:num>
  <w:num w:numId="23">
    <w:abstractNumId w:val="10"/>
  </w:num>
  <w:num w:numId="24">
    <w:abstractNumId w:val="32"/>
  </w:num>
  <w:num w:numId="25">
    <w:abstractNumId w:val="8"/>
  </w:num>
  <w:num w:numId="26">
    <w:abstractNumId w:val="9"/>
  </w:num>
  <w:num w:numId="27">
    <w:abstractNumId w:val="6"/>
  </w:num>
  <w:num w:numId="28">
    <w:abstractNumId w:val="19"/>
  </w:num>
  <w:num w:numId="29">
    <w:abstractNumId w:val="21"/>
  </w:num>
  <w:num w:numId="30">
    <w:abstractNumId w:val="26"/>
  </w:num>
  <w:num w:numId="31">
    <w:abstractNumId w:val="11"/>
  </w:num>
  <w:num w:numId="32">
    <w:abstractNumId w:val="1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2C"/>
    <w:rsid w:val="00000300"/>
    <w:rsid w:val="00001730"/>
    <w:rsid w:val="00005AF3"/>
    <w:rsid w:val="00013887"/>
    <w:rsid w:val="0001635E"/>
    <w:rsid w:val="00017585"/>
    <w:rsid w:val="00020EAD"/>
    <w:rsid w:val="0002311F"/>
    <w:rsid w:val="00026882"/>
    <w:rsid w:val="00034E7A"/>
    <w:rsid w:val="00037CF7"/>
    <w:rsid w:val="0004312F"/>
    <w:rsid w:val="00044ED7"/>
    <w:rsid w:val="00046D11"/>
    <w:rsid w:val="00047000"/>
    <w:rsid w:val="00051BE1"/>
    <w:rsid w:val="0005412A"/>
    <w:rsid w:val="00062834"/>
    <w:rsid w:val="000737ED"/>
    <w:rsid w:val="000870C5"/>
    <w:rsid w:val="0009639B"/>
    <w:rsid w:val="00097EFB"/>
    <w:rsid w:val="000A3981"/>
    <w:rsid w:val="000A7327"/>
    <w:rsid w:val="000B7286"/>
    <w:rsid w:val="000C3EA4"/>
    <w:rsid w:val="000C6B0A"/>
    <w:rsid w:val="000C75D5"/>
    <w:rsid w:val="000D2305"/>
    <w:rsid w:val="000D2C2D"/>
    <w:rsid w:val="000E28F2"/>
    <w:rsid w:val="000F4657"/>
    <w:rsid w:val="00100777"/>
    <w:rsid w:val="0010258C"/>
    <w:rsid w:val="00105F17"/>
    <w:rsid w:val="00107E64"/>
    <w:rsid w:val="00110ABD"/>
    <w:rsid w:val="00124BF1"/>
    <w:rsid w:val="00124CFE"/>
    <w:rsid w:val="00126BC1"/>
    <w:rsid w:val="001420FA"/>
    <w:rsid w:val="00147459"/>
    <w:rsid w:val="00157F2A"/>
    <w:rsid w:val="00162E21"/>
    <w:rsid w:val="001635FE"/>
    <w:rsid w:val="00164C9C"/>
    <w:rsid w:val="001A1BF0"/>
    <w:rsid w:val="001A3FA9"/>
    <w:rsid w:val="001B18FF"/>
    <w:rsid w:val="001B20E3"/>
    <w:rsid w:val="001B4B69"/>
    <w:rsid w:val="001B7867"/>
    <w:rsid w:val="001C22F9"/>
    <w:rsid w:val="001C2ABE"/>
    <w:rsid w:val="001D7AF6"/>
    <w:rsid w:val="001E3258"/>
    <w:rsid w:val="001E4EE6"/>
    <w:rsid w:val="001E62DA"/>
    <w:rsid w:val="00202687"/>
    <w:rsid w:val="00206CCD"/>
    <w:rsid w:val="0022526D"/>
    <w:rsid w:val="00230A94"/>
    <w:rsid w:val="00232EB2"/>
    <w:rsid w:val="00235019"/>
    <w:rsid w:val="002617CA"/>
    <w:rsid w:val="00283E88"/>
    <w:rsid w:val="0028627A"/>
    <w:rsid w:val="00286834"/>
    <w:rsid w:val="00297439"/>
    <w:rsid w:val="002A110B"/>
    <w:rsid w:val="002A3CE8"/>
    <w:rsid w:val="002A6C02"/>
    <w:rsid w:val="002B07CE"/>
    <w:rsid w:val="002B2321"/>
    <w:rsid w:val="002B3EAE"/>
    <w:rsid w:val="002B4834"/>
    <w:rsid w:val="002B4A70"/>
    <w:rsid w:val="002B51A8"/>
    <w:rsid w:val="002B797E"/>
    <w:rsid w:val="002D1790"/>
    <w:rsid w:val="002D5102"/>
    <w:rsid w:val="002D6FBF"/>
    <w:rsid w:val="002E231F"/>
    <w:rsid w:val="00306F9E"/>
    <w:rsid w:val="003118BE"/>
    <w:rsid w:val="003138E2"/>
    <w:rsid w:val="003173D6"/>
    <w:rsid w:val="0032126E"/>
    <w:rsid w:val="00336E42"/>
    <w:rsid w:val="0034467E"/>
    <w:rsid w:val="00345533"/>
    <w:rsid w:val="00345FF8"/>
    <w:rsid w:val="00346066"/>
    <w:rsid w:val="003532B4"/>
    <w:rsid w:val="00366EF5"/>
    <w:rsid w:val="00373103"/>
    <w:rsid w:val="00381D18"/>
    <w:rsid w:val="00384C5A"/>
    <w:rsid w:val="00390CA5"/>
    <w:rsid w:val="00394A52"/>
    <w:rsid w:val="00394E53"/>
    <w:rsid w:val="003B6337"/>
    <w:rsid w:val="003C4981"/>
    <w:rsid w:val="003F4596"/>
    <w:rsid w:val="003F5D1C"/>
    <w:rsid w:val="003F6740"/>
    <w:rsid w:val="00400630"/>
    <w:rsid w:val="00405C74"/>
    <w:rsid w:val="004061DC"/>
    <w:rsid w:val="00415263"/>
    <w:rsid w:val="004326B6"/>
    <w:rsid w:val="00441654"/>
    <w:rsid w:val="00443F05"/>
    <w:rsid w:val="004442BF"/>
    <w:rsid w:val="0046040C"/>
    <w:rsid w:val="0046128C"/>
    <w:rsid w:val="00461559"/>
    <w:rsid w:val="004617C9"/>
    <w:rsid w:val="0046467D"/>
    <w:rsid w:val="004659FB"/>
    <w:rsid w:val="00467165"/>
    <w:rsid w:val="00467E94"/>
    <w:rsid w:val="00472D45"/>
    <w:rsid w:val="0047533C"/>
    <w:rsid w:val="00475E2C"/>
    <w:rsid w:val="00495715"/>
    <w:rsid w:val="004A0909"/>
    <w:rsid w:val="004C01D2"/>
    <w:rsid w:val="004C0687"/>
    <w:rsid w:val="004C7EFE"/>
    <w:rsid w:val="004D04DD"/>
    <w:rsid w:val="004D0861"/>
    <w:rsid w:val="004E0080"/>
    <w:rsid w:val="004E1E65"/>
    <w:rsid w:val="004E5926"/>
    <w:rsid w:val="004F2C04"/>
    <w:rsid w:val="004F714D"/>
    <w:rsid w:val="00502A11"/>
    <w:rsid w:val="005053A0"/>
    <w:rsid w:val="0051307A"/>
    <w:rsid w:val="005141F4"/>
    <w:rsid w:val="00521831"/>
    <w:rsid w:val="00523239"/>
    <w:rsid w:val="00533D02"/>
    <w:rsid w:val="005409DB"/>
    <w:rsid w:val="0054171D"/>
    <w:rsid w:val="005435F0"/>
    <w:rsid w:val="0054642D"/>
    <w:rsid w:val="005501FF"/>
    <w:rsid w:val="005624CB"/>
    <w:rsid w:val="00563EA4"/>
    <w:rsid w:val="00567FC6"/>
    <w:rsid w:val="005733D6"/>
    <w:rsid w:val="00577D7F"/>
    <w:rsid w:val="00581E34"/>
    <w:rsid w:val="0059160F"/>
    <w:rsid w:val="005A176B"/>
    <w:rsid w:val="005A5AC2"/>
    <w:rsid w:val="005B047E"/>
    <w:rsid w:val="005B111E"/>
    <w:rsid w:val="005D0CDE"/>
    <w:rsid w:val="005D455F"/>
    <w:rsid w:val="005E0A9B"/>
    <w:rsid w:val="005E1131"/>
    <w:rsid w:val="005E5A3F"/>
    <w:rsid w:val="005F06CB"/>
    <w:rsid w:val="0060439D"/>
    <w:rsid w:val="00623FE9"/>
    <w:rsid w:val="00626676"/>
    <w:rsid w:val="006277CA"/>
    <w:rsid w:val="00645563"/>
    <w:rsid w:val="006701E4"/>
    <w:rsid w:val="0067072B"/>
    <w:rsid w:val="00682B59"/>
    <w:rsid w:val="00686CF2"/>
    <w:rsid w:val="00691140"/>
    <w:rsid w:val="00692E41"/>
    <w:rsid w:val="0069624C"/>
    <w:rsid w:val="006B0BB1"/>
    <w:rsid w:val="006B255D"/>
    <w:rsid w:val="006C137F"/>
    <w:rsid w:val="006D501E"/>
    <w:rsid w:val="006E5106"/>
    <w:rsid w:val="006F3D30"/>
    <w:rsid w:val="0070021D"/>
    <w:rsid w:val="00700A1E"/>
    <w:rsid w:val="00704D4D"/>
    <w:rsid w:val="00711B40"/>
    <w:rsid w:val="007168B9"/>
    <w:rsid w:val="007169A0"/>
    <w:rsid w:val="00730C02"/>
    <w:rsid w:val="00733BE1"/>
    <w:rsid w:val="007352AD"/>
    <w:rsid w:val="00745591"/>
    <w:rsid w:val="00750FBD"/>
    <w:rsid w:val="0075393E"/>
    <w:rsid w:val="00765626"/>
    <w:rsid w:val="0076589E"/>
    <w:rsid w:val="007730D6"/>
    <w:rsid w:val="00775181"/>
    <w:rsid w:val="00775395"/>
    <w:rsid w:val="0078209B"/>
    <w:rsid w:val="00793239"/>
    <w:rsid w:val="007B171C"/>
    <w:rsid w:val="007B5FFC"/>
    <w:rsid w:val="007C32F0"/>
    <w:rsid w:val="007C794C"/>
    <w:rsid w:val="007E0C2E"/>
    <w:rsid w:val="007E21F6"/>
    <w:rsid w:val="007E38E4"/>
    <w:rsid w:val="007E69AF"/>
    <w:rsid w:val="007F3E51"/>
    <w:rsid w:val="00805AEC"/>
    <w:rsid w:val="008068A0"/>
    <w:rsid w:val="00831628"/>
    <w:rsid w:val="00843D0B"/>
    <w:rsid w:val="00844AC3"/>
    <w:rsid w:val="0085346A"/>
    <w:rsid w:val="0086434F"/>
    <w:rsid w:val="00870D05"/>
    <w:rsid w:val="00871F6E"/>
    <w:rsid w:val="00874789"/>
    <w:rsid w:val="00877C05"/>
    <w:rsid w:val="00897249"/>
    <w:rsid w:val="00897C77"/>
    <w:rsid w:val="008B6C5A"/>
    <w:rsid w:val="008D1205"/>
    <w:rsid w:val="008D1A06"/>
    <w:rsid w:val="008E200A"/>
    <w:rsid w:val="008E68AD"/>
    <w:rsid w:val="008F2357"/>
    <w:rsid w:val="008F2FAC"/>
    <w:rsid w:val="008F45A9"/>
    <w:rsid w:val="008F6B2C"/>
    <w:rsid w:val="00911D7D"/>
    <w:rsid w:val="00917BE4"/>
    <w:rsid w:val="00921D9A"/>
    <w:rsid w:val="00927068"/>
    <w:rsid w:val="00940BD4"/>
    <w:rsid w:val="009413F6"/>
    <w:rsid w:val="00943729"/>
    <w:rsid w:val="009544A5"/>
    <w:rsid w:val="009669B1"/>
    <w:rsid w:val="009705EF"/>
    <w:rsid w:val="00971A91"/>
    <w:rsid w:val="00976D8B"/>
    <w:rsid w:val="00995D52"/>
    <w:rsid w:val="009B1B00"/>
    <w:rsid w:val="009B39EF"/>
    <w:rsid w:val="009B4664"/>
    <w:rsid w:val="009C712E"/>
    <w:rsid w:val="009D0CE6"/>
    <w:rsid w:val="009D4F1D"/>
    <w:rsid w:val="009D662B"/>
    <w:rsid w:val="009E27C3"/>
    <w:rsid w:val="009E6ECB"/>
    <w:rsid w:val="009F73EC"/>
    <w:rsid w:val="00A01185"/>
    <w:rsid w:val="00A121DF"/>
    <w:rsid w:val="00A208AB"/>
    <w:rsid w:val="00A2160C"/>
    <w:rsid w:val="00A320BF"/>
    <w:rsid w:val="00A3582C"/>
    <w:rsid w:val="00A41CEE"/>
    <w:rsid w:val="00A53D03"/>
    <w:rsid w:val="00A56975"/>
    <w:rsid w:val="00A57A2B"/>
    <w:rsid w:val="00A63226"/>
    <w:rsid w:val="00A740F2"/>
    <w:rsid w:val="00A83186"/>
    <w:rsid w:val="00A83DA0"/>
    <w:rsid w:val="00A856EC"/>
    <w:rsid w:val="00A87C67"/>
    <w:rsid w:val="00A95B0C"/>
    <w:rsid w:val="00AA4658"/>
    <w:rsid w:val="00AB03E4"/>
    <w:rsid w:val="00AB73DC"/>
    <w:rsid w:val="00AC425A"/>
    <w:rsid w:val="00AD64D8"/>
    <w:rsid w:val="00AF7AFD"/>
    <w:rsid w:val="00AF7FC4"/>
    <w:rsid w:val="00B13622"/>
    <w:rsid w:val="00B179E9"/>
    <w:rsid w:val="00B4225A"/>
    <w:rsid w:val="00B50CF8"/>
    <w:rsid w:val="00B5521B"/>
    <w:rsid w:val="00B62A0A"/>
    <w:rsid w:val="00B6549E"/>
    <w:rsid w:val="00B70085"/>
    <w:rsid w:val="00B7016F"/>
    <w:rsid w:val="00B84DD7"/>
    <w:rsid w:val="00BC04C1"/>
    <w:rsid w:val="00BC592C"/>
    <w:rsid w:val="00BD6468"/>
    <w:rsid w:val="00BD64D8"/>
    <w:rsid w:val="00BD6895"/>
    <w:rsid w:val="00BD727A"/>
    <w:rsid w:val="00BE09B8"/>
    <w:rsid w:val="00BE182F"/>
    <w:rsid w:val="00BF3FF8"/>
    <w:rsid w:val="00C055B2"/>
    <w:rsid w:val="00C13808"/>
    <w:rsid w:val="00C14C55"/>
    <w:rsid w:val="00C1639A"/>
    <w:rsid w:val="00C37719"/>
    <w:rsid w:val="00C4003C"/>
    <w:rsid w:val="00C40EB1"/>
    <w:rsid w:val="00C41F89"/>
    <w:rsid w:val="00C43FE8"/>
    <w:rsid w:val="00C4595F"/>
    <w:rsid w:val="00C46C72"/>
    <w:rsid w:val="00C47AAF"/>
    <w:rsid w:val="00C5173A"/>
    <w:rsid w:val="00C56574"/>
    <w:rsid w:val="00C67016"/>
    <w:rsid w:val="00C74516"/>
    <w:rsid w:val="00C76473"/>
    <w:rsid w:val="00C8207D"/>
    <w:rsid w:val="00C83E20"/>
    <w:rsid w:val="00C90D74"/>
    <w:rsid w:val="00CA240C"/>
    <w:rsid w:val="00CA4F3F"/>
    <w:rsid w:val="00CA6E62"/>
    <w:rsid w:val="00CB5042"/>
    <w:rsid w:val="00CC2ABF"/>
    <w:rsid w:val="00CC417C"/>
    <w:rsid w:val="00CD665B"/>
    <w:rsid w:val="00CD7F06"/>
    <w:rsid w:val="00CE3144"/>
    <w:rsid w:val="00CF4968"/>
    <w:rsid w:val="00D10C97"/>
    <w:rsid w:val="00D11AD4"/>
    <w:rsid w:val="00D13E55"/>
    <w:rsid w:val="00D26C21"/>
    <w:rsid w:val="00D45542"/>
    <w:rsid w:val="00D504A7"/>
    <w:rsid w:val="00D57CFB"/>
    <w:rsid w:val="00D65DE7"/>
    <w:rsid w:val="00D83CBF"/>
    <w:rsid w:val="00D873B8"/>
    <w:rsid w:val="00D903CA"/>
    <w:rsid w:val="00D9292B"/>
    <w:rsid w:val="00DA5B60"/>
    <w:rsid w:val="00DB369C"/>
    <w:rsid w:val="00DD3C69"/>
    <w:rsid w:val="00DD50D0"/>
    <w:rsid w:val="00DE33A9"/>
    <w:rsid w:val="00DE66C4"/>
    <w:rsid w:val="00DF12CB"/>
    <w:rsid w:val="00DF2C88"/>
    <w:rsid w:val="00DF4CD0"/>
    <w:rsid w:val="00DF5FC1"/>
    <w:rsid w:val="00E10688"/>
    <w:rsid w:val="00E171FB"/>
    <w:rsid w:val="00E3009D"/>
    <w:rsid w:val="00E30205"/>
    <w:rsid w:val="00E303F6"/>
    <w:rsid w:val="00E30F3E"/>
    <w:rsid w:val="00E353C2"/>
    <w:rsid w:val="00E37698"/>
    <w:rsid w:val="00E37FFC"/>
    <w:rsid w:val="00E41590"/>
    <w:rsid w:val="00E433F0"/>
    <w:rsid w:val="00E50125"/>
    <w:rsid w:val="00E754BE"/>
    <w:rsid w:val="00E90F84"/>
    <w:rsid w:val="00E97405"/>
    <w:rsid w:val="00E9780D"/>
    <w:rsid w:val="00EA68B3"/>
    <w:rsid w:val="00EA720B"/>
    <w:rsid w:val="00EB5535"/>
    <w:rsid w:val="00EC78D2"/>
    <w:rsid w:val="00ED2FEB"/>
    <w:rsid w:val="00EF14A8"/>
    <w:rsid w:val="00EF1EF0"/>
    <w:rsid w:val="00EF3345"/>
    <w:rsid w:val="00EF3F7A"/>
    <w:rsid w:val="00F10B80"/>
    <w:rsid w:val="00F13339"/>
    <w:rsid w:val="00F16BF9"/>
    <w:rsid w:val="00F23945"/>
    <w:rsid w:val="00F36FDA"/>
    <w:rsid w:val="00F378B1"/>
    <w:rsid w:val="00F40EC1"/>
    <w:rsid w:val="00F438B3"/>
    <w:rsid w:val="00F463D6"/>
    <w:rsid w:val="00F4748C"/>
    <w:rsid w:val="00F50103"/>
    <w:rsid w:val="00F50D4B"/>
    <w:rsid w:val="00F52D6A"/>
    <w:rsid w:val="00F63803"/>
    <w:rsid w:val="00F869A9"/>
    <w:rsid w:val="00F9163A"/>
    <w:rsid w:val="00FA4C73"/>
    <w:rsid w:val="00FA6550"/>
    <w:rsid w:val="00FA6B46"/>
    <w:rsid w:val="00FB1239"/>
    <w:rsid w:val="00FB38BA"/>
    <w:rsid w:val="00FB6564"/>
    <w:rsid w:val="00FC1503"/>
    <w:rsid w:val="00FC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813C9"/>
  <w15:chartTrackingRefBased/>
  <w15:docId w15:val="{D16DA18B-CE63-46F4-B32F-9DD35B95F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7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link w:val="CommentText"/>
    <w:rsid w:val="006701E4"/>
    <w:rPr>
      <w:rFonts w:cs="Nazanin"/>
    </w:rPr>
  </w:style>
  <w:style w:type="paragraph" w:styleId="CommentText">
    <w:name w:val="annotation text"/>
    <w:basedOn w:val="Normal"/>
    <w:link w:val="CommentTextChar1"/>
    <w:rsid w:val="006701E4"/>
    <w:pPr>
      <w:bidi/>
      <w:spacing w:after="0" w:line="240" w:lineRule="auto"/>
    </w:pPr>
    <w:rPr>
      <w:rFonts w:cs="Nazanin"/>
    </w:rPr>
  </w:style>
  <w:style w:type="character" w:customStyle="1" w:styleId="CommentTextChar">
    <w:name w:val="Comment Text Char"/>
    <w:basedOn w:val="DefaultParagraphFont"/>
    <w:uiPriority w:val="99"/>
    <w:semiHidden/>
    <w:rsid w:val="006701E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A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AF6"/>
  </w:style>
  <w:style w:type="paragraph" w:styleId="Footer">
    <w:name w:val="footer"/>
    <w:basedOn w:val="Normal"/>
    <w:link w:val="FooterChar"/>
    <w:uiPriority w:val="99"/>
    <w:unhideWhenUsed/>
    <w:rsid w:val="001D7A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7AF6"/>
  </w:style>
  <w:style w:type="paragraph" w:styleId="ListParagraph">
    <w:name w:val="List Paragraph"/>
    <w:basedOn w:val="Normal"/>
    <w:uiPriority w:val="34"/>
    <w:qFormat/>
    <w:rsid w:val="00142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0F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42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20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20F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20FA"/>
    <w:rPr>
      <w:vertAlign w:val="superscript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420F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420FA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142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420FA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32"/>
    </w:rPr>
  </w:style>
  <w:style w:type="character" w:customStyle="1" w:styleId="BodyTextChar">
    <w:name w:val="Body Text Char"/>
    <w:basedOn w:val="DefaultParagraphFont"/>
    <w:link w:val="BodyText"/>
    <w:rsid w:val="001420FA"/>
    <w:rPr>
      <w:rFonts w:ascii="Times New Roman" w:eastAsia="Times New Roman" w:hAnsi="Times New Roman" w:cs="Traditional Arabic"/>
      <w:sz w:val="20"/>
      <w:szCs w:val="32"/>
    </w:rPr>
  </w:style>
  <w:style w:type="table" w:customStyle="1" w:styleId="TableGrid2">
    <w:name w:val="Table Grid2"/>
    <w:basedOn w:val="TableNormal"/>
    <w:next w:val="TableGrid"/>
    <w:uiPriority w:val="59"/>
    <w:rsid w:val="00BD6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95486-724C-4EC4-9B15-08F324426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Mohamadsoheib Farahani</dc:creator>
  <cp:keywords/>
  <dc:description/>
  <cp:lastModifiedBy>Maryam Parkani</cp:lastModifiedBy>
  <cp:revision>12</cp:revision>
  <cp:lastPrinted>2024-02-14T06:51:00Z</cp:lastPrinted>
  <dcterms:created xsi:type="dcterms:W3CDTF">2024-03-03T10:03:00Z</dcterms:created>
  <dcterms:modified xsi:type="dcterms:W3CDTF">2024-03-03T10:25:00Z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1418398322</vt:i4>
  </property>
</Properties>
</file>